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F2" w:rsidRPr="00EC7C30" w:rsidRDefault="00EC7C30" w:rsidP="00EC7C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7C30">
        <w:rPr>
          <w:rFonts w:ascii="Times New Roman" w:hAnsi="Times New Roman" w:cs="Times New Roman"/>
          <w:sz w:val="28"/>
          <w:szCs w:val="28"/>
        </w:rPr>
        <w:t>Анализ учебн</w:t>
      </w:r>
      <w:proofErr w:type="gramStart"/>
      <w:r w:rsidRPr="00EC7C3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C7C30">
        <w:rPr>
          <w:rFonts w:ascii="Times New Roman" w:hAnsi="Times New Roman" w:cs="Times New Roman"/>
          <w:sz w:val="28"/>
          <w:szCs w:val="28"/>
        </w:rPr>
        <w:t xml:space="preserve"> методической работы начальной школы СОШ № 60</w:t>
      </w:r>
    </w:p>
    <w:p w:rsidR="00EC7C30" w:rsidRDefault="00EC7C30" w:rsidP="00EC7C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C7C30">
        <w:rPr>
          <w:rFonts w:ascii="Times New Roman" w:hAnsi="Times New Roman" w:cs="Times New Roman"/>
          <w:sz w:val="28"/>
          <w:szCs w:val="28"/>
        </w:rPr>
        <w:t>а 2022-2023 учебный год</w:t>
      </w:r>
    </w:p>
    <w:p w:rsidR="00EC7C30" w:rsidRDefault="00EC7C30" w:rsidP="00EC7C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493" w:rsidRDefault="001E1236" w:rsidP="001F2FD9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Деятельность работы учителей начальной школы в 2022-2023 учебном году была направлена на</w:t>
      </w:r>
      <w:r w:rsidR="000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самовыражение учителя, раскрытие</w:t>
      </w:r>
      <w:r w:rsidR="000A1241" w:rsidRPr="000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профессионального и творчес</w:t>
      </w:r>
      <w:r w:rsidR="000A1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потенциала, обеспечивающее</w:t>
      </w:r>
      <w:r w:rsidR="000A1241" w:rsidRPr="000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каждого ученика в соответствии с его склонност</w:t>
      </w:r>
      <w:r w:rsidR="000A124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интересами и возможностями.</w:t>
      </w:r>
    </w:p>
    <w:p w:rsidR="00C77493" w:rsidRDefault="00C77493" w:rsidP="001F2FD9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поставленной цели ставились следующие </w:t>
      </w:r>
      <w:r w:rsidRPr="004879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C77493" w:rsidRDefault="004879C5" w:rsidP="00EC7C3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7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4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1241" w:rsidRPr="000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бновление содержания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0A1241" w:rsidRPr="000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современных </w:t>
      </w:r>
      <w:r w:rsidR="006A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1241" w:rsidRPr="000A12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и коммуникационных техноло</w:t>
      </w:r>
      <w:r w:rsidR="006A08B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 в учебной деятельности для создания</w:t>
      </w:r>
      <w:r w:rsidR="000A1241" w:rsidRPr="000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</w:t>
      </w:r>
      <w:r w:rsidR="00C7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пространства</w:t>
      </w:r>
      <w:r w:rsidR="006A0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493" w:rsidRPr="006A08BE" w:rsidRDefault="004879C5" w:rsidP="006A08BE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2. </w:t>
      </w:r>
      <w:r w:rsidR="00C77493" w:rsidRPr="006A08B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Способствовать </w:t>
      </w:r>
      <w:r w:rsidR="00D6568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профессиональному</w:t>
      </w:r>
      <w:r w:rsidR="00D65688" w:rsidRPr="006A08B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ро</w:t>
      </w:r>
      <w:r w:rsidR="00D6568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сту педагога и </w:t>
      </w:r>
      <w:r w:rsidR="006A08B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р</w:t>
      </w:r>
      <w:r w:rsidR="00D6568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еализации</w:t>
      </w:r>
      <w:r w:rsidR="006A08B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D6568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его</w:t>
      </w:r>
      <w:r w:rsidR="00D65688" w:rsidRPr="006A08B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C77493" w:rsidRPr="006A08B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педагогического опыта в условиях работы ШМО.</w:t>
      </w:r>
    </w:p>
    <w:p w:rsidR="00C77493" w:rsidRPr="006A08BE" w:rsidRDefault="004879C5" w:rsidP="00D65688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3. </w:t>
      </w:r>
      <w:r w:rsidR="00C77493" w:rsidRPr="006A08B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Создать условия для достижения прогнозируемых результатов обучения и воспитания на диагностической основе за счет повышения качества учебного занятия.</w:t>
      </w:r>
    </w:p>
    <w:p w:rsidR="00C77493" w:rsidRPr="006A08BE" w:rsidRDefault="004879C5" w:rsidP="004879C5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4. </w:t>
      </w:r>
      <w:r w:rsidR="00C77493" w:rsidRPr="006A08B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Обеспечить достижение всеми учащимися государственных образовательных стандартов, повышение качестве</w:t>
      </w:r>
      <w:r w:rsidR="00D6568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нного показателя по предметам</w:t>
      </w:r>
      <w:r w:rsidR="00C77493" w:rsidRPr="006A08B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и реализовать в полном объеме </w:t>
      </w:r>
      <w:proofErr w:type="gramStart"/>
      <w:r w:rsidR="00C77493" w:rsidRPr="006A08B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государственные</w:t>
      </w:r>
      <w:proofErr w:type="gramEnd"/>
      <w:r w:rsidR="00C77493" w:rsidRPr="006A08B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образовательные программы на базовом уровне.</w:t>
      </w:r>
    </w:p>
    <w:p w:rsidR="00C77493" w:rsidRPr="006A08BE" w:rsidRDefault="004879C5" w:rsidP="004879C5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5.</w:t>
      </w:r>
      <w:r w:rsidR="00C77493" w:rsidRPr="006A08B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Способствовать воспитанию творчески развитой социально-ориентированной личности учащихся через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воспитательную работу</w:t>
      </w:r>
      <w:r w:rsidR="00C77493" w:rsidRPr="006A08B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школы.</w:t>
      </w:r>
    </w:p>
    <w:p w:rsidR="004879C5" w:rsidRDefault="00C77493" w:rsidP="004879C5">
      <w:pPr>
        <w:shd w:val="clear" w:color="auto" w:fill="FFFFFF" w:themeFill="background1"/>
        <w:spacing w:after="0" w:line="360" w:lineRule="atLeast"/>
        <w:ind w:firstLine="708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6A08B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Вся работа учителей начальной школы была нацелена на создание комфортной обстановки для получения знаний и всестороннего развития ребёнка как личности</w:t>
      </w:r>
      <w:r w:rsidR="004879C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C77493" w:rsidRPr="004879C5" w:rsidRDefault="00C77493" w:rsidP="004879C5">
      <w:pPr>
        <w:pStyle w:val="a3"/>
        <w:ind w:firstLine="708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879C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4879C5" w:rsidRPr="004879C5">
        <w:rPr>
          <w:rFonts w:ascii="Times New Roman" w:hAnsi="Times New Roman" w:cs="Times New Roman"/>
          <w:bCs/>
          <w:sz w:val="28"/>
          <w:szCs w:val="28"/>
        </w:rPr>
        <w:t xml:space="preserve">Были определены следующие  </w:t>
      </w:r>
      <w:r w:rsidR="004879C5" w:rsidRPr="004879C5">
        <w:rPr>
          <w:rFonts w:ascii="Times New Roman" w:hAnsi="Times New Roman" w:cs="Times New Roman"/>
          <w:bCs/>
          <w:sz w:val="28"/>
          <w:szCs w:val="28"/>
          <w:u w:val="single"/>
        </w:rPr>
        <w:t>направления работы</w:t>
      </w:r>
      <w:r w:rsidR="004879C5" w:rsidRPr="004879C5">
        <w:rPr>
          <w:rFonts w:ascii="Times New Roman" w:hAnsi="Times New Roman" w:cs="Times New Roman"/>
          <w:bCs/>
          <w:sz w:val="28"/>
          <w:szCs w:val="28"/>
        </w:rPr>
        <w:t xml:space="preserve"> начальной школы:</w:t>
      </w:r>
      <w:r w:rsidR="004879C5" w:rsidRPr="004879C5">
        <w:rPr>
          <w:rFonts w:ascii="Times New Roman" w:hAnsi="Times New Roman" w:cs="Times New Roman"/>
          <w:sz w:val="28"/>
          <w:szCs w:val="28"/>
        </w:rPr>
        <w:br/>
        <w:t>•    Развитие благоприятной и мотивирующей на учебу атмосферы в школе, обучение школьников навыкам самоконтроля, самообразования.</w:t>
      </w:r>
      <w:r w:rsidR="004879C5" w:rsidRPr="004879C5">
        <w:rPr>
          <w:rFonts w:ascii="Times New Roman" w:hAnsi="Times New Roman" w:cs="Times New Roman"/>
          <w:sz w:val="28"/>
          <w:szCs w:val="28"/>
        </w:rPr>
        <w:br/>
        <w:t>•    Развитие творческих способностей обучающихся.</w:t>
      </w:r>
      <w:r w:rsidR="004879C5" w:rsidRPr="004879C5">
        <w:rPr>
          <w:rFonts w:ascii="Times New Roman" w:hAnsi="Times New Roman" w:cs="Times New Roman"/>
          <w:sz w:val="28"/>
          <w:szCs w:val="28"/>
        </w:rPr>
        <w:br/>
        <w:t>•    Работа по развитию одаренности и адаптивных возможностей учеников.</w:t>
      </w:r>
      <w:r w:rsidR="004879C5" w:rsidRPr="004879C5">
        <w:rPr>
          <w:rFonts w:ascii="Times New Roman" w:hAnsi="Times New Roman" w:cs="Times New Roman"/>
          <w:sz w:val="28"/>
          <w:szCs w:val="28"/>
        </w:rPr>
        <w:br/>
        <w:t>•    Совершенствование процедуры мониторинга обученности школьников с целью повышения качества образования.</w:t>
      </w:r>
      <w:r w:rsidR="004879C5" w:rsidRPr="004879C5">
        <w:rPr>
          <w:rFonts w:ascii="Times New Roman" w:hAnsi="Times New Roman" w:cs="Times New Roman"/>
          <w:sz w:val="28"/>
          <w:szCs w:val="28"/>
        </w:rPr>
        <w:br/>
        <w:t>•    Проведение работы, направленной на сохранение и укрепление здоровья обучающихся и привитие им навыков здорового образа жизни.</w:t>
      </w:r>
      <w:r w:rsidR="004879C5" w:rsidRPr="004879C5">
        <w:rPr>
          <w:rFonts w:ascii="Times New Roman" w:hAnsi="Times New Roman" w:cs="Times New Roman"/>
          <w:sz w:val="28"/>
          <w:szCs w:val="28"/>
        </w:rPr>
        <w:br/>
        <w:t>•    Ориентация на компетентность и творчество учителя, его творческую самостоятельность и профессиональную ответственность.</w:t>
      </w:r>
    </w:p>
    <w:p w:rsidR="004879C5" w:rsidRDefault="004879C5" w:rsidP="001F2FD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начальной школе в 2022-2023 учебном году строилась на основании:</w:t>
      </w:r>
    </w:p>
    <w:p w:rsidR="004879C5" w:rsidRDefault="004879C5" w:rsidP="00EC7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выполнения  Закона « Об образовании», утверждённом УО « Учебном плане», </w:t>
      </w:r>
      <w:r w:rsidR="001F2FD9">
        <w:rPr>
          <w:rFonts w:ascii="Times New Roman" w:hAnsi="Times New Roman" w:cs="Times New Roman"/>
          <w:sz w:val="28"/>
          <w:szCs w:val="28"/>
        </w:rPr>
        <w:t>соответствовали</w:t>
      </w:r>
      <w:r>
        <w:rPr>
          <w:rFonts w:ascii="Times New Roman" w:hAnsi="Times New Roman" w:cs="Times New Roman"/>
          <w:sz w:val="28"/>
          <w:szCs w:val="28"/>
        </w:rPr>
        <w:t xml:space="preserve"> ГОС.</w:t>
      </w:r>
    </w:p>
    <w:p w:rsidR="001F2FD9" w:rsidRDefault="001F2FD9" w:rsidP="00EC7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FD9" w:rsidRDefault="001F2FD9" w:rsidP="00EC7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FD9" w:rsidRDefault="001F2FD9" w:rsidP="00EC7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65B" w:rsidRPr="00C3365B" w:rsidRDefault="004879C5" w:rsidP="00C3365B">
      <w:pPr>
        <w:pStyle w:val="2"/>
        <w:ind w:firstLine="435"/>
        <w:rPr>
          <w:szCs w:val="28"/>
        </w:rPr>
      </w:pPr>
      <w:r w:rsidRPr="00C3365B">
        <w:rPr>
          <w:szCs w:val="28"/>
        </w:rPr>
        <w:t xml:space="preserve"> </w:t>
      </w:r>
      <w:r w:rsidR="00C3365B" w:rsidRPr="00C3365B">
        <w:rPr>
          <w:szCs w:val="28"/>
        </w:rPr>
        <w:t>Для полной реализации поставленных методических задач и целей, в течение всего учебного года учителя проводили</w:t>
      </w:r>
      <w:proofErr w:type="gramStart"/>
      <w:r w:rsidR="00C3365B" w:rsidRPr="00C3365B">
        <w:rPr>
          <w:szCs w:val="28"/>
        </w:rPr>
        <w:t xml:space="preserve"> :</w:t>
      </w:r>
      <w:proofErr w:type="gramEnd"/>
    </w:p>
    <w:p w:rsidR="00C3365B" w:rsidRPr="00C3365B" w:rsidRDefault="00C3365B" w:rsidP="00C3365B">
      <w:pPr>
        <w:pStyle w:val="2"/>
        <w:ind w:left="435" w:firstLine="0"/>
        <w:rPr>
          <w:szCs w:val="28"/>
        </w:rPr>
      </w:pPr>
      <w:r w:rsidRPr="00C3365B">
        <w:rPr>
          <w:b/>
          <w:szCs w:val="28"/>
        </w:rPr>
        <w:t>педагогические чтения,</w:t>
      </w:r>
      <w:r w:rsidRPr="00C3365B">
        <w:rPr>
          <w:szCs w:val="28"/>
        </w:rPr>
        <w:t xml:space="preserve"> направленные на повышение педагогического мастерства;</w:t>
      </w:r>
    </w:p>
    <w:p w:rsidR="00C3365B" w:rsidRPr="00C3365B" w:rsidRDefault="00C3365B" w:rsidP="00C3365B">
      <w:pPr>
        <w:pStyle w:val="2"/>
        <w:numPr>
          <w:ilvl w:val="0"/>
          <w:numId w:val="4"/>
        </w:numPr>
        <w:jc w:val="left"/>
        <w:rPr>
          <w:szCs w:val="28"/>
        </w:rPr>
      </w:pPr>
      <w:r w:rsidRPr="00C3365B">
        <w:rPr>
          <w:szCs w:val="28"/>
        </w:rPr>
        <w:t xml:space="preserve">« Активные формы и методы обучения в начальной школе с целью формирования </w:t>
      </w:r>
      <w:proofErr w:type="gramStart"/>
      <w:r w:rsidRPr="00C3365B">
        <w:rPr>
          <w:szCs w:val="28"/>
        </w:rPr>
        <w:t>коммуникативный</w:t>
      </w:r>
      <w:proofErr w:type="gramEnd"/>
      <w:r w:rsidRPr="00C3365B">
        <w:rPr>
          <w:szCs w:val="28"/>
        </w:rPr>
        <w:t xml:space="preserve"> компетенции»;</w:t>
      </w:r>
    </w:p>
    <w:p w:rsidR="00C3365B" w:rsidRPr="00C3365B" w:rsidRDefault="00C3365B" w:rsidP="00C3365B">
      <w:pPr>
        <w:pStyle w:val="2"/>
        <w:numPr>
          <w:ilvl w:val="0"/>
          <w:numId w:val="4"/>
        </w:numPr>
        <w:jc w:val="left"/>
        <w:rPr>
          <w:szCs w:val="28"/>
        </w:rPr>
      </w:pPr>
      <w:r w:rsidRPr="00C3365B">
        <w:rPr>
          <w:szCs w:val="28"/>
        </w:rPr>
        <w:t xml:space="preserve"> «Проектная технология на уроках математики, русского языка, чтения;</w:t>
      </w:r>
    </w:p>
    <w:p w:rsidR="00C3365B" w:rsidRPr="00C3365B" w:rsidRDefault="00C3365B" w:rsidP="00C3365B">
      <w:pPr>
        <w:pStyle w:val="2"/>
        <w:numPr>
          <w:ilvl w:val="0"/>
          <w:numId w:val="4"/>
        </w:numPr>
        <w:jc w:val="left"/>
        <w:rPr>
          <w:szCs w:val="28"/>
        </w:rPr>
      </w:pPr>
      <w:r w:rsidRPr="00C3365B">
        <w:rPr>
          <w:szCs w:val="28"/>
        </w:rPr>
        <w:t xml:space="preserve"> « Фишбоун» как метод систематизации знаний учащихся;</w:t>
      </w:r>
    </w:p>
    <w:p w:rsidR="00C3365B" w:rsidRPr="00C3365B" w:rsidRDefault="00C3365B" w:rsidP="00C3365B">
      <w:pPr>
        <w:pStyle w:val="2"/>
        <w:numPr>
          <w:ilvl w:val="0"/>
          <w:numId w:val="4"/>
        </w:numPr>
        <w:jc w:val="left"/>
        <w:rPr>
          <w:szCs w:val="28"/>
        </w:rPr>
      </w:pPr>
      <w:r w:rsidRPr="00C3365B">
        <w:rPr>
          <w:szCs w:val="28"/>
        </w:rPr>
        <w:t xml:space="preserve"> « Игровая технология  как способ раскрытия личности в процессе обучения»; </w:t>
      </w:r>
    </w:p>
    <w:p w:rsidR="00C3365B" w:rsidRPr="00C3365B" w:rsidRDefault="00C3365B" w:rsidP="00C3365B">
      <w:pPr>
        <w:pStyle w:val="2"/>
        <w:numPr>
          <w:ilvl w:val="0"/>
          <w:numId w:val="4"/>
        </w:numPr>
        <w:jc w:val="left"/>
        <w:rPr>
          <w:szCs w:val="28"/>
        </w:rPr>
      </w:pPr>
      <w:r w:rsidRPr="00C3365B">
        <w:rPr>
          <w:szCs w:val="28"/>
        </w:rPr>
        <w:t>« Дифференцированный подход в обучении учащихся начальной школы для повышения качества образования»;</w:t>
      </w:r>
    </w:p>
    <w:p w:rsidR="00C3365B" w:rsidRPr="00C3365B" w:rsidRDefault="00C3365B" w:rsidP="00C3365B">
      <w:pPr>
        <w:pStyle w:val="2"/>
        <w:numPr>
          <w:ilvl w:val="0"/>
          <w:numId w:val="4"/>
        </w:numPr>
        <w:jc w:val="left"/>
        <w:rPr>
          <w:szCs w:val="28"/>
        </w:rPr>
      </w:pPr>
      <w:r>
        <w:rPr>
          <w:szCs w:val="28"/>
        </w:rPr>
        <w:t xml:space="preserve">« Нравственное </w:t>
      </w:r>
      <w:r w:rsidRPr="00C3365B">
        <w:rPr>
          <w:szCs w:val="28"/>
        </w:rPr>
        <w:t xml:space="preserve"> воспитание на уроках в начальной школе»;</w:t>
      </w:r>
    </w:p>
    <w:p w:rsidR="00C3365B" w:rsidRPr="00C3365B" w:rsidRDefault="00C3365B" w:rsidP="00C3365B">
      <w:pPr>
        <w:pStyle w:val="2"/>
        <w:numPr>
          <w:ilvl w:val="0"/>
          <w:numId w:val="4"/>
        </w:numPr>
        <w:jc w:val="left"/>
        <w:rPr>
          <w:szCs w:val="28"/>
        </w:rPr>
      </w:pPr>
      <w:r w:rsidRPr="00C3365B">
        <w:rPr>
          <w:szCs w:val="28"/>
        </w:rPr>
        <w:t>«Формирование ключевых компетенций младших школьников на уроках чтения, математики и русского языка».</w:t>
      </w:r>
    </w:p>
    <w:p w:rsidR="00C3365B" w:rsidRPr="00C3365B" w:rsidRDefault="00C3365B" w:rsidP="00C3365B">
      <w:pPr>
        <w:pStyle w:val="2"/>
        <w:numPr>
          <w:ilvl w:val="0"/>
          <w:numId w:val="4"/>
        </w:numPr>
        <w:jc w:val="left"/>
        <w:rPr>
          <w:szCs w:val="28"/>
        </w:rPr>
      </w:pPr>
      <w:r w:rsidRPr="00C3365B">
        <w:rPr>
          <w:szCs w:val="28"/>
        </w:rPr>
        <w:t>« Чтение с увлечением» для  привития любви к чтению художественной литературы.</w:t>
      </w:r>
    </w:p>
    <w:p w:rsidR="00C3365B" w:rsidRPr="00C3365B" w:rsidRDefault="00C3365B" w:rsidP="00C3365B">
      <w:pPr>
        <w:pStyle w:val="2"/>
        <w:ind w:left="435" w:firstLine="0"/>
        <w:jc w:val="left"/>
        <w:rPr>
          <w:szCs w:val="28"/>
        </w:rPr>
      </w:pPr>
      <w:r w:rsidRPr="00C3365B">
        <w:rPr>
          <w:b/>
          <w:szCs w:val="28"/>
        </w:rPr>
        <w:t>Участвовали в заседаниях круглого стола</w:t>
      </w:r>
      <w:r w:rsidRPr="00C3365B">
        <w:rPr>
          <w:szCs w:val="28"/>
        </w:rPr>
        <w:t xml:space="preserve"> с учителями старшей школы, с целью обмена опытом; «Адаптация учащихся начальной школы в среднем звене обучения. </w:t>
      </w:r>
      <w:r>
        <w:rPr>
          <w:szCs w:val="28"/>
        </w:rPr>
        <w:t>Проблемы и пути их решения</w:t>
      </w:r>
      <w:r w:rsidRPr="00C3365B">
        <w:rPr>
          <w:szCs w:val="28"/>
        </w:rPr>
        <w:t>»</w:t>
      </w:r>
      <w:r>
        <w:rPr>
          <w:szCs w:val="28"/>
        </w:rPr>
        <w:t>.</w:t>
      </w:r>
    </w:p>
    <w:p w:rsidR="00C3365B" w:rsidRDefault="00C3365B" w:rsidP="00C3365B">
      <w:pPr>
        <w:pStyle w:val="2"/>
        <w:ind w:left="435" w:firstLine="0"/>
        <w:jc w:val="left"/>
        <w:rPr>
          <w:szCs w:val="28"/>
        </w:rPr>
      </w:pPr>
      <w:r w:rsidRPr="00C3365B">
        <w:rPr>
          <w:b/>
          <w:szCs w:val="28"/>
        </w:rPr>
        <w:t>Работали в течени</w:t>
      </w:r>
      <w:proofErr w:type="gramStart"/>
      <w:r w:rsidRPr="00C3365B">
        <w:rPr>
          <w:b/>
          <w:szCs w:val="28"/>
        </w:rPr>
        <w:t>и</w:t>
      </w:r>
      <w:proofErr w:type="gramEnd"/>
      <w:r w:rsidRPr="00C3365B">
        <w:rPr>
          <w:b/>
          <w:szCs w:val="28"/>
        </w:rPr>
        <w:t xml:space="preserve"> года по преемственности</w:t>
      </w:r>
      <w:r w:rsidRPr="00C3365B">
        <w:rPr>
          <w:szCs w:val="28"/>
        </w:rPr>
        <w:t xml:space="preserve"> в обучении с целью контроля процесса обучения в начальных классах и повышения качества образования .</w:t>
      </w:r>
    </w:p>
    <w:p w:rsidR="00C3365B" w:rsidRDefault="00C3365B" w:rsidP="00C3365B">
      <w:pPr>
        <w:pStyle w:val="2"/>
        <w:ind w:left="435" w:firstLine="0"/>
        <w:jc w:val="left"/>
        <w:rPr>
          <w:szCs w:val="28"/>
        </w:rPr>
      </w:pPr>
      <w:r w:rsidRPr="00C3365B">
        <w:rPr>
          <w:b/>
          <w:szCs w:val="28"/>
        </w:rPr>
        <w:t>Участвовали в проекте</w:t>
      </w:r>
      <w:r w:rsidRPr="00C3365B">
        <w:rPr>
          <w:szCs w:val="28"/>
        </w:rPr>
        <w:t xml:space="preserve">  «ОКУУ  КЕРЕМЕТ» по математике и чтению.</w:t>
      </w:r>
    </w:p>
    <w:p w:rsidR="00C3365B" w:rsidRDefault="00C3365B" w:rsidP="00C3365B">
      <w:pPr>
        <w:pStyle w:val="2"/>
        <w:ind w:left="435" w:firstLine="0"/>
        <w:jc w:val="left"/>
        <w:rPr>
          <w:szCs w:val="28"/>
        </w:rPr>
      </w:pPr>
      <w:r w:rsidRPr="00C3365B">
        <w:rPr>
          <w:szCs w:val="28"/>
        </w:rPr>
        <w:t>Учитель начальной школы Текбаева Э.Э. заняла 1 место в Чуйской области в конкурсе по проекту</w:t>
      </w:r>
      <w:r>
        <w:rPr>
          <w:b/>
          <w:szCs w:val="28"/>
        </w:rPr>
        <w:t xml:space="preserve"> </w:t>
      </w:r>
      <w:r w:rsidRPr="00C3365B">
        <w:rPr>
          <w:szCs w:val="28"/>
        </w:rPr>
        <w:t>«ОКУУ  КЕРЕМЕТ»</w:t>
      </w:r>
      <w:r>
        <w:rPr>
          <w:szCs w:val="28"/>
        </w:rPr>
        <w:t xml:space="preserve"> в номинации </w:t>
      </w:r>
    </w:p>
    <w:p w:rsidR="00C3365B" w:rsidRPr="00C3365B" w:rsidRDefault="00C3365B" w:rsidP="00C3365B">
      <w:pPr>
        <w:pStyle w:val="2"/>
        <w:ind w:left="435" w:firstLine="0"/>
        <w:jc w:val="left"/>
        <w:rPr>
          <w:szCs w:val="28"/>
        </w:rPr>
      </w:pPr>
      <w:r>
        <w:rPr>
          <w:szCs w:val="28"/>
        </w:rPr>
        <w:t>« Лучший конспект урока по математике»</w:t>
      </w:r>
    </w:p>
    <w:p w:rsidR="00C3365B" w:rsidRPr="00C3365B" w:rsidRDefault="00C3365B" w:rsidP="00C3365B">
      <w:pPr>
        <w:pStyle w:val="2"/>
        <w:ind w:left="435" w:firstLine="0"/>
        <w:jc w:val="left"/>
        <w:rPr>
          <w:szCs w:val="28"/>
        </w:rPr>
      </w:pPr>
    </w:p>
    <w:p w:rsidR="00C3365B" w:rsidRPr="00C3365B" w:rsidRDefault="00C3365B" w:rsidP="00C3365B">
      <w:pPr>
        <w:pStyle w:val="2"/>
        <w:tabs>
          <w:tab w:val="center" w:pos="5450"/>
        </w:tabs>
        <w:ind w:left="435" w:firstLine="0"/>
        <w:rPr>
          <w:b/>
          <w:szCs w:val="28"/>
        </w:rPr>
      </w:pPr>
      <w:r w:rsidRPr="00C3365B">
        <w:rPr>
          <w:b/>
          <w:szCs w:val="28"/>
        </w:rPr>
        <w:t xml:space="preserve">Поставленные задачи учителями, работающими в начальной школе решались </w:t>
      </w:r>
      <w:proofErr w:type="gramStart"/>
      <w:r w:rsidRPr="00C3365B">
        <w:rPr>
          <w:b/>
          <w:szCs w:val="28"/>
        </w:rPr>
        <w:t>через</w:t>
      </w:r>
      <w:proofErr w:type="gramEnd"/>
      <w:r w:rsidRPr="00C3365B">
        <w:rPr>
          <w:b/>
          <w:szCs w:val="28"/>
        </w:rPr>
        <w:t>:</w:t>
      </w:r>
      <w:r w:rsidRPr="00C3365B">
        <w:rPr>
          <w:b/>
          <w:szCs w:val="28"/>
        </w:rPr>
        <w:tab/>
      </w:r>
    </w:p>
    <w:p w:rsidR="00C3365B" w:rsidRPr="00C3365B" w:rsidRDefault="00C749B1" w:rsidP="00C3365B">
      <w:pPr>
        <w:pStyle w:val="2"/>
        <w:numPr>
          <w:ilvl w:val="0"/>
          <w:numId w:val="3"/>
        </w:numPr>
        <w:jc w:val="left"/>
        <w:rPr>
          <w:szCs w:val="28"/>
        </w:rPr>
      </w:pPr>
      <w:r>
        <w:rPr>
          <w:szCs w:val="28"/>
        </w:rPr>
        <w:t>о</w:t>
      </w:r>
      <w:r w:rsidR="00C3365B" w:rsidRPr="00C3365B">
        <w:rPr>
          <w:szCs w:val="28"/>
        </w:rPr>
        <w:t xml:space="preserve">своение методики проведения традиционного и </w:t>
      </w:r>
      <w:r>
        <w:rPr>
          <w:szCs w:val="28"/>
        </w:rPr>
        <w:t>современного урока</w:t>
      </w:r>
      <w:r w:rsidR="00C3365B" w:rsidRPr="00C3365B">
        <w:rPr>
          <w:szCs w:val="28"/>
        </w:rPr>
        <w:t>;</w:t>
      </w:r>
    </w:p>
    <w:p w:rsidR="00C3365B" w:rsidRPr="00C3365B" w:rsidRDefault="00C3365B" w:rsidP="00C3365B">
      <w:pPr>
        <w:pStyle w:val="2"/>
        <w:numPr>
          <w:ilvl w:val="0"/>
          <w:numId w:val="3"/>
        </w:numPr>
        <w:jc w:val="left"/>
        <w:rPr>
          <w:szCs w:val="28"/>
        </w:rPr>
      </w:pPr>
      <w:r w:rsidRPr="00C3365B">
        <w:rPr>
          <w:szCs w:val="28"/>
        </w:rPr>
        <w:t xml:space="preserve">взаимообмен опытом </w:t>
      </w:r>
      <w:proofErr w:type="gramStart"/>
      <w:r w:rsidRPr="00C3365B">
        <w:rPr>
          <w:szCs w:val="28"/>
        </w:rPr>
        <w:t xml:space="preserve">( </w:t>
      </w:r>
      <w:proofErr w:type="gramEnd"/>
      <w:r w:rsidRPr="00C3365B">
        <w:rPr>
          <w:szCs w:val="28"/>
        </w:rPr>
        <w:t xml:space="preserve">посещение уроков коллег); </w:t>
      </w:r>
    </w:p>
    <w:p w:rsidR="00C3365B" w:rsidRPr="00C3365B" w:rsidRDefault="00C3365B" w:rsidP="00C3365B">
      <w:pPr>
        <w:pStyle w:val="2"/>
        <w:numPr>
          <w:ilvl w:val="0"/>
          <w:numId w:val="3"/>
        </w:numPr>
        <w:jc w:val="left"/>
        <w:rPr>
          <w:szCs w:val="28"/>
        </w:rPr>
      </w:pPr>
      <w:r w:rsidRPr="00C3365B">
        <w:rPr>
          <w:szCs w:val="28"/>
        </w:rPr>
        <w:t>уроки – мастер классы для коллег;</w:t>
      </w:r>
    </w:p>
    <w:p w:rsidR="00C3365B" w:rsidRPr="00C3365B" w:rsidRDefault="00C3365B" w:rsidP="00C3365B">
      <w:pPr>
        <w:pStyle w:val="2"/>
        <w:numPr>
          <w:ilvl w:val="0"/>
          <w:numId w:val="3"/>
        </w:numPr>
        <w:jc w:val="left"/>
        <w:rPr>
          <w:szCs w:val="28"/>
        </w:rPr>
      </w:pPr>
      <w:r w:rsidRPr="00C3365B">
        <w:rPr>
          <w:szCs w:val="28"/>
        </w:rPr>
        <w:t>внеклассные мероприятия для начальной школы;</w:t>
      </w:r>
    </w:p>
    <w:p w:rsidR="00C3365B" w:rsidRPr="00C3365B" w:rsidRDefault="00C3365B" w:rsidP="00C3365B">
      <w:pPr>
        <w:pStyle w:val="2"/>
        <w:numPr>
          <w:ilvl w:val="0"/>
          <w:numId w:val="3"/>
        </w:numPr>
        <w:jc w:val="left"/>
        <w:rPr>
          <w:szCs w:val="28"/>
        </w:rPr>
      </w:pPr>
      <w:r w:rsidRPr="00C3365B">
        <w:rPr>
          <w:szCs w:val="28"/>
        </w:rPr>
        <w:t>посещение городских семинаров;</w:t>
      </w:r>
    </w:p>
    <w:p w:rsidR="00C3365B" w:rsidRPr="00C3365B" w:rsidRDefault="00C3365B" w:rsidP="00C3365B">
      <w:pPr>
        <w:pStyle w:val="2"/>
        <w:numPr>
          <w:ilvl w:val="0"/>
          <w:numId w:val="3"/>
        </w:numPr>
        <w:jc w:val="left"/>
        <w:rPr>
          <w:szCs w:val="28"/>
        </w:rPr>
      </w:pPr>
      <w:r w:rsidRPr="00C3365B">
        <w:rPr>
          <w:szCs w:val="28"/>
        </w:rPr>
        <w:t>совместная работа с родителями учащихся;</w:t>
      </w:r>
    </w:p>
    <w:p w:rsidR="00EC7C30" w:rsidRDefault="00C3365B" w:rsidP="00C3365B">
      <w:pPr>
        <w:pStyle w:val="2"/>
        <w:numPr>
          <w:ilvl w:val="0"/>
          <w:numId w:val="3"/>
        </w:numPr>
        <w:jc w:val="left"/>
        <w:rPr>
          <w:szCs w:val="28"/>
        </w:rPr>
      </w:pPr>
      <w:r w:rsidRPr="00C3365B">
        <w:rPr>
          <w:szCs w:val="28"/>
        </w:rPr>
        <w:t>внедрение индивидуальной  и группово</w:t>
      </w:r>
      <w:r>
        <w:rPr>
          <w:szCs w:val="28"/>
        </w:rPr>
        <w:t>й  работы с учащимися сильной и слабой мотивации.</w:t>
      </w:r>
    </w:p>
    <w:p w:rsidR="001F2FD9" w:rsidRDefault="001F2FD9" w:rsidP="001F2FD9">
      <w:pPr>
        <w:pStyle w:val="2"/>
        <w:ind w:left="720" w:firstLine="0"/>
        <w:jc w:val="left"/>
        <w:rPr>
          <w:szCs w:val="28"/>
        </w:rPr>
      </w:pPr>
      <w:r>
        <w:rPr>
          <w:szCs w:val="28"/>
        </w:rPr>
        <w:t>Поставленные задачи в 2022-2023 учебном году решал педагогический коллектив начальных классов СОШ № 60 в количестве 13 учителей.</w:t>
      </w:r>
    </w:p>
    <w:p w:rsidR="001F2FD9" w:rsidRDefault="001F2FD9" w:rsidP="001F2FD9">
      <w:pPr>
        <w:pStyle w:val="2"/>
        <w:ind w:left="720" w:firstLine="0"/>
        <w:jc w:val="left"/>
        <w:rPr>
          <w:szCs w:val="28"/>
        </w:rPr>
      </w:pPr>
    </w:p>
    <w:p w:rsidR="001F2FD9" w:rsidRDefault="001F2FD9" w:rsidP="001F2FD9">
      <w:pPr>
        <w:pStyle w:val="2"/>
        <w:ind w:left="720" w:firstLine="0"/>
        <w:jc w:val="left"/>
        <w:rPr>
          <w:szCs w:val="28"/>
        </w:rPr>
      </w:pPr>
    </w:p>
    <w:p w:rsidR="001F2FD9" w:rsidRDefault="001F2FD9" w:rsidP="001F2FD9">
      <w:pPr>
        <w:pStyle w:val="2"/>
        <w:ind w:left="720" w:firstLine="0"/>
        <w:jc w:val="left"/>
        <w:rPr>
          <w:szCs w:val="28"/>
        </w:rPr>
      </w:pPr>
    </w:p>
    <w:p w:rsidR="00B1031C" w:rsidRDefault="001F2FD9" w:rsidP="001F2FD9">
      <w:pPr>
        <w:pStyle w:val="2"/>
        <w:ind w:left="720" w:firstLine="0"/>
        <w:jc w:val="left"/>
        <w:rPr>
          <w:szCs w:val="28"/>
        </w:rPr>
      </w:pPr>
      <w:r>
        <w:rPr>
          <w:szCs w:val="28"/>
        </w:rPr>
        <w:t>Информация об образовании учителей начальных классов:</w:t>
      </w:r>
    </w:p>
    <w:p w:rsidR="00B1031C" w:rsidRDefault="00B1031C" w:rsidP="001F2FD9">
      <w:pPr>
        <w:pStyle w:val="2"/>
        <w:ind w:left="720" w:firstLine="0"/>
        <w:jc w:val="left"/>
        <w:rPr>
          <w:szCs w:val="28"/>
        </w:rPr>
      </w:pPr>
    </w:p>
    <w:p w:rsidR="001F2FD9" w:rsidRPr="00007E20" w:rsidRDefault="005E0079" w:rsidP="001F2FD9">
      <w:pPr>
        <w:pStyle w:val="2"/>
        <w:ind w:left="720" w:firstLine="0"/>
        <w:jc w:val="left"/>
        <w:rPr>
          <w:szCs w:val="28"/>
        </w:rPr>
      </w:pPr>
      <w:r w:rsidRPr="00007E20">
        <w:rPr>
          <w:noProof/>
          <w:szCs w:val="28"/>
        </w:rPr>
        <w:drawing>
          <wp:inline distT="0" distB="0" distL="0" distR="0" wp14:anchorId="62A4509B" wp14:editId="54B539CD">
            <wp:extent cx="4743450" cy="2771775"/>
            <wp:effectExtent l="0" t="0" r="1905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1031C" w:rsidRDefault="00B1031C" w:rsidP="001F2FD9">
      <w:pPr>
        <w:pStyle w:val="2"/>
        <w:ind w:left="720" w:firstLine="0"/>
        <w:jc w:val="left"/>
        <w:rPr>
          <w:szCs w:val="28"/>
        </w:rPr>
      </w:pPr>
    </w:p>
    <w:p w:rsidR="00B1031C" w:rsidRDefault="00B1031C" w:rsidP="001F2FD9">
      <w:pPr>
        <w:pStyle w:val="2"/>
        <w:ind w:left="720" w:firstLine="0"/>
        <w:jc w:val="left"/>
        <w:rPr>
          <w:szCs w:val="28"/>
        </w:rPr>
      </w:pPr>
      <w:r>
        <w:rPr>
          <w:szCs w:val="28"/>
        </w:rPr>
        <w:t>Информация о педагогическом стаже учителей начальных классов</w:t>
      </w:r>
      <w:r w:rsidR="00007E20">
        <w:rPr>
          <w:szCs w:val="28"/>
        </w:rPr>
        <w:t>, работавших в 2022-2023 учебном году</w:t>
      </w:r>
      <w:r>
        <w:rPr>
          <w:szCs w:val="28"/>
        </w:rPr>
        <w:t>:</w:t>
      </w:r>
    </w:p>
    <w:p w:rsidR="00B1031C" w:rsidRDefault="00007E20" w:rsidP="001F2FD9">
      <w:pPr>
        <w:pStyle w:val="2"/>
        <w:ind w:left="720" w:firstLine="0"/>
        <w:jc w:val="left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800600" cy="23717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49B1" w:rsidRDefault="00C749B1" w:rsidP="00C749B1">
      <w:pPr>
        <w:pStyle w:val="2"/>
        <w:ind w:left="720" w:firstLine="0"/>
        <w:jc w:val="left"/>
        <w:rPr>
          <w:szCs w:val="28"/>
        </w:rPr>
      </w:pPr>
    </w:p>
    <w:p w:rsidR="00C749B1" w:rsidRDefault="00C749B1" w:rsidP="00C749B1">
      <w:pPr>
        <w:pStyle w:val="2"/>
        <w:ind w:left="720" w:firstLine="0"/>
        <w:jc w:val="left"/>
        <w:rPr>
          <w:szCs w:val="28"/>
        </w:rPr>
      </w:pPr>
      <w:r>
        <w:rPr>
          <w:szCs w:val="28"/>
        </w:rPr>
        <w:t>Аналитическая справка по СОШ № 60</w:t>
      </w:r>
    </w:p>
    <w:p w:rsidR="00C749B1" w:rsidRDefault="00C749B1" w:rsidP="00C749B1">
      <w:pPr>
        <w:pStyle w:val="2"/>
        <w:ind w:left="720" w:firstLine="0"/>
        <w:jc w:val="left"/>
        <w:rPr>
          <w:szCs w:val="28"/>
        </w:rPr>
      </w:pPr>
      <w:r>
        <w:rPr>
          <w:szCs w:val="28"/>
        </w:rPr>
        <w:t>В начальных классах  на начало 2022-2023 года  обучалось</w:t>
      </w:r>
      <w:r w:rsidR="00921B92">
        <w:rPr>
          <w:szCs w:val="28"/>
        </w:rPr>
        <w:t xml:space="preserve"> 511  учеников, из них в классе с кыргызским языком обучени-41 ученик, в коррекционных классах-39 человек.</w:t>
      </w:r>
    </w:p>
    <w:p w:rsidR="004D2682" w:rsidRDefault="00AA6E63" w:rsidP="00C749B1">
      <w:pPr>
        <w:pStyle w:val="2"/>
        <w:ind w:left="720" w:firstLine="0"/>
        <w:jc w:val="left"/>
        <w:rPr>
          <w:szCs w:val="28"/>
        </w:rPr>
      </w:pPr>
      <w:r>
        <w:rPr>
          <w:szCs w:val="28"/>
        </w:rPr>
        <w:t xml:space="preserve">С 1 сентября 2022 года  в начальной школе функционировало 21 класс комплектов. Из них: 3 класса с кыргызским языком обучения и  5 коррекционных классов. </w:t>
      </w:r>
    </w:p>
    <w:p w:rsidR="00AA6E63" w:rsidRDefault="00AA6E63" w:rsidP="004D2682">
      <w:pPr>
        <w:pStyle w:val="2"/>
        <w:ind w:left="720" w:firstLine="0"/>
        <w:jc w:val="left"/>
        <w:rPr>
          <w:szCs w:val="28"/>
        </w:rPr>
      </w:pPr>
      <w:proofErr w:type="gramStart"/>
      <w:r>
        <w:rPr>
          <w:szCs w:val="28"/>
        </w:rPr>
        <w:t>На конец</w:t>
      </w:r>
      <w:proofErr w:type="gramEnd"/>
      <w:r>
        <w:rPr>
          <w:szCs w:val="28"/>
        </w:rPr>
        <w:t xml:space="preserve"> 2022-2023 года начальную школу закончили-</w:t>
      </w:r>
      <w:r w:rsidR="004D2682">
        <w:rPr>
          <w:szCs w:val="28"/>
        </w:rPr>
        <w:t xml:space="preserve"> 494 ученика. </w:t>
      </w:r>
    </w:p>
    <w:p w:rsidR="004D2682" w:rsidRDefault="004D2682" w:rsidP="004D2682">
      <w:pPr>
        <w:pStyle w:val="2"/>
        <w:ind w:left="720" w:firstLine="0"/>
        <w:jc w:val="left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162550" cy="28479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21E4" w:rsidRDefault="00C921E4" w:rsidP="004D2682">
      <w:pPr>
        <w:pStyle w:val="2"/>
        <w:ind w:left="720" w:firstLine="0"/>
        <w:jc w:val="left"/>
        <w:rPr>
          <w:szCs w:val="28"/>
        </w:rPr>
      </w:pPr>
    </w:p>
    <w:p w:rsidR="00C921E4" w:rsidRDefault="00C921E4" w:rsidP="001F2FD9">
      <w:pPr>
        <w:pStyle w:val="2"/>
        <w:ind w:left="720" w:firstLine="696"/>
        <w:jc w:val="left"/>
        <w:rPr>
          <w:szCs w:val="28"/>
        </w:rPr>
      </w:pPr>
      <w:r>
        <w:rPr>
          <w:szCs w:val="28"/>
        </w:rPr>
        <w:t>В период 2022-2023 учебного года в начальных классах СОШ № 60 обучалось следующее количество учащихся:</w:t>
      </w:r>
    </w:p>
    <w:p w:rsidR="006E6EB5" w:rsidRDefault="006E6EB5" w:rsidP="004D2682">
      <w:pPr>
        <w:pStyle w:val="2"/>
        <w:ind w:left="720" w:firstLine="0"/>
        <w:jc w:val="left"/>
        <w:rPr>
          <w:szCs w:val="28"/>
        </w:rPr>
      </w:pPr>
      <w:r>
        <w:rPr>
          <w:szCs w:val="28"/>
        </w:rPr>
        <w:t>- начало года -506 учащихся-основные классы, 42 ученик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коррекционные классы;</w:t>
      </w:r>
    </w:p>
    <w:p w:rsidR="006E6EB5" w:rsidRDefault="006E6EB5" w:rsidP="004D2682">
      <w:pPr>
        <w:pStyle w:val="2"/>
        <w:ind w:left="720" w:firstLine="0"/>
        <w:jc w:val="left"/>
        <w:rPr>
          <w:szCs w:val="28"/>
        </w:rPr>
      </w:pPr>
      <w:r>
        <w:rPr>
          <w:szCs w:val="28"/>
        </w:rPr>
        <w:t>- конец года-449 учащихся – основные классы, 45 учащихс</w:t>
      </w:r>
      <w:proofErr w:type="gramStart"/>
      <w:r>
        <w:rPr>
          <w:szCs w:val="28"/>
        </w:rPr>
        <w:t>я-</w:t>
      </w:r>
      <w:proofErr w:type="gramEnd"/>
      <w:r>
        <w:rPr>
          <w:szCs w:val="28"/>
        </w:rPr>
        <w:t xml:space="preserve"> коррекционные классы.</w:t>
      </w:r>
    </w:p>
    <w:p w:rsidR="006E6EB5" w:rsidRDefault="006E6EB5" w:rsidP="004D2682">
      <w:pPr>
        <w:pStyle w:val="2"/>
        <w:ind w:left="720" w:firstLine="0"/>
        <w:jc w:val="left"/>
        <w:rPr>
          <w:szCs w:val="28"/>
        </w:rPr>
      </w:pPr>
      <w:r>
        <w:rPr>
          <w:szCs w:val="28"/>
        </w:rPr>
        <w:t xml:space="preserve">Качество знаний в 2022-2023 году составило- </w:t>
      </w:r>
      <w:proofErr w:type="gramStart"/>
      <w:r>
        <w:rPr>
          <w:szCs w:val="28"/>
        </w:rPr>
        <w:t>50</w:t>
      </w:r>
      <w:proofErr w:type="gramEnd"/>
      <w:r>
        <w:rPr>
          <w:szCs w:val="28"/>
        </w:rPr>
        <w:t>% как и в прошлом учебном году.</w:t>
      </w:r>
    </w:p>
    <w:p w:rsidR="007264C8" w:rsidRDefault="007264C8" w:rsidP="004D2682">
      <w:pPr>
        <w:pStyle w:val="2"/>
        <w:ind w:left="720" w:firstLine="0"/>
        <w:jc w:val="left"/>
        <w:rPr>
          <w:szCs w:val="28"/>
        </w:rPr>
      </w:pPr>
    </w:p>
    <w:p w:rsidR="007264C8" w:rsidRDefault="007264C8" w:rsidP="004D2682">
      <w:pPr>
        <w:pStyle w:val="2"/>
        <w:ind w:left="720" w:firstLine="0"/>
        <w:jc w:val="left"/>
        <w:rPr>
          <w:szCs w:val="28"/>
        </w:rPr>
      </w:pPr>
      <w:r>
        <w:rPr>
          <w:szCs w:val="28"/>
        </w:rPr>
        <w:t xml:space="preserve">Таким </w:t>
      </w:r>
      <w:proofErr w:type="gramStart"/>
      <w:r>
        <w:rPr>
          <w:szCs w:val="28"/>
        </w:rPr>
        <w:t>образом</w:t>
      </w:r>
      <w:proofErr w:type="gramEnd"/>
      <w:r>
        <w:rPr>
          <w:szCs w:val="28"/>
        </w:rPr>
        <w:t xml:space="preserve"> качество знаний и успеваемость в 2022-2023 учебном году распределилось следующим образом:</w:t>
      </w:r>
    </w:p>
    <w:p w:rsidR="004A6DC5" w:rsidRDefault="004A6DC5" w:rsidP="004D2682">
      <w:pPr>
        <w:pStyle w:val="2"/>
        <w:ind w:left="720" w:firstLine="0"/>
        <w:jc w:val="left"/>
        <w:rPr>
          <w:szCs w:val="28"/>
        </w:rPr>
      </w:pPr>
    </w:p>
    <w:p w:rsidR="007264C8" w:rsidRDefault="004A6DC5" w:rsidP="004D2682">
      <w:pPr>
        <w:pStyle w:val="2"/>
        <w:ind w:left="720" w:firstLine="0"/>
        <w:jc w:val="left"/>
        <w:rPr>
          <w:szCs w:val="28"/>
        </w:rPr>
      </w:pPr>
      <w:r w:rsidRPr="004A6DC5">
        <w:rPr>
          <w:noProof/>
          <w:szCs w:val="28"/>
        </w:rPr>
        <w:drawing>
          <wp:inline distT="0" distB="0" distL="0" distR="0" wp14:anchorId="1E5EEFA6" wp14:editId="3B1C7804">
            <wp:extent cx="5362575" cy="24288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64C8" w:rsidRDefault="007264C8" w:rsidP="004D2682">
      <w:pPr>
        <w:pStyle w:val="2"/>
        <w:ind w:left="720" w:firstLine="0"/>
        <w:jc w:val="left"/>
        <w:rPr>
          <w:szCs w:val="28"/>
        </w:rPr>
      </w:pPr>
    </w:p>
    <w:p w:rsidR="0034617D" w:rsidRDefault="0034617D" w:rsidP="004D2682">
      <w:pPr>
        <w:pStyle w:val="2"/>
        <w:ind w:left="720" w:firstLine="0"/>
        <w:jc w:val="left"/>
        <w:rPr>
          <w:szCs w:val="28"/>
        </w:rPr>
      </w:pPr>
    </w:p>
    <w:p w:rsidR="00C921E4" w:rsidRDefault="00C921E4" w:rsidP="004D2682">
      <w:pPr>
        <w:pStyle w:val="2"/>
        <w:ind w:left="720" w:firstLine="0"/>
        <w:jc w:val="left"/>
        <w:rPr>
          <w:szCs w:val="28"/>
        </w:rPr>
      </w:pPr>
    </w:p>
    <w:p w:rsidR="00C921E4" w:rsidRDefault="00C921E4" w:rsidP="004D2682">
      <w:pPr>
        <w:pStyle w:val="2"/>
        <w:ind w:left="720" w:firstLine="0"/>
        <w:jc w:val="left"/>
        <w:rPr>
          <w:szCs w:val="28"/>
        </w:rPr>
      </w:pPr>
    </w:p>
    <w:p w:rsidR="007264C8" w:rsidRDefault="007264C8" w:rsidP="004D2682">
      <w:pPr>
        <w:pStyle w:val="2"/>
        <w:ind w:left="720" w:firstLine="0"/>
        <w:jc w:val="left"/>
        <w:rPr>
          <w:szCs w:val="28"/>
        </w:rPr>
      </w:pPr>
      <w:r w:rsidRPr="00AC332D">
        <w:rPr>
          <w:noProof/>
          <w:szCs w:val="28"/>
        </w:rPr>
        <w:lastRenderedPageBreak/>
        <w:drawing>
          <wp:inline distT="0" distB="0" distL="0" distR="0" wp14:anchorId="6B6948F6" wp14:editId="4120FEAD">
            <wp:extent cx="5486400" cy="23812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4722A" w:rsidRDefault="0044722A" w:rsidP="004D2682">
      <w:pPr>
        <w:pStyle w:val="2"/>
        <w:ind w:left="720" w:firstLine="0"/>
        <w:jc w:val="left"/>
        <w:rPr>
          <w:szCs w:val="28"/>
        </w:rPr>
      </w:pPr>
    </w:p>
    <w:p w:rsidR="0044722A" w:rsidRDefault="0044722A" w:rsidP="004D2682">
      <w:pPr>
        <w:pStyle w:val="2"/>
        <w:ind w:left="720" w:firstLine="0"/>
        <w:jc w:val="left"/>
        <w:rPr>
          <w:szCs w:val="28"/>
        </w:rPr>
      </w:pPr>
      <w:r>
        <w:rPr>
          <w:szCs w:val="28"/>
        </w:rPr>
        <w:t>Сравнительный анализ качества з</w:t>
      </w:r>
      <w:r w:rsidR="00B7431E">
        <w:rPr>
          <w:szCs w:val="28"/>
        </w:rPr>
        <w:t>наний и успеваемости</w:t>
      </w:r>
      <w:r w:rsidR="00D63A81">
        <w:rPr>
          <w:szCs w:val="28"/>
        </w:rPr>
        <w:t xml:space="preserve"> по начальной школе </w:t>
      </w:r>
    </w:p>
    <w:p w:rsidR="00B7431E" w:rsidRDefault="00B7431E" w:rsidP="004D2682">
      <w:pPr>
        <w:pStyle w:val="2"/>
        <w:ind w:left="720" w:firstLine="0"/>
        <w:jc w:val="left"/>
        <w:rPr>
          <w:szCs w:val="28"/>
        </w:rPr>
      </w:pPr>
    </w:p>
    <w:p w:rsidR="00B7431E" w:rsidRDefault="00B7431E" w:rsidP="004D2682">
      <w:pPr>
        <w:pStyle w:val="2"/>
        <w:ind w:left="720" w:firstLine="0"/>
        <w:jc w:val="left"/>
        <w:rPr>
          <w:szCs w:val="28"/>
        </w:rPr>
      </w:pPr>
    </w:p>
    <w:p w:rsidR="0044722A" w:rsidRDefault="00082F2D" w:rsidP="004D2682">
      <w:pPr>
        <w:pStyle w:val="2"/>
        <w:ind w:left="720" w:firstLine="0"/>
        <w:jc w:val="left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86400" cy="24669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97B81" w:rsidRDefault="00697B81" w:rsidP="004D2682">
      <w:pPr>
        <w:pStyle w:val="2"/>
        <w:ind w:left="720" w:firstLine="0"/>
        <w:jc w:val="left"/>
        <w:rPr>
          <w:szCs w:val="28"/>
        </w:rPr>
      </w:pPr>
    </w:p>
    <w:p w:rsidR="00324B39" w:rsidRDefault="00324B39" w:rsidP="004D2682">
      <w:pPr>
        <w:pStyle w:val="2"/>
        <w:ind w:left="720" w:firstLine="0"/>
        <w:jc w:val="left"/>
        <w:rPr>
          <w:szCs w:val="28"/>
        </w:rPr>
      </w:pPr>
      <w:r>
        <w:rPr>
          <w:szCs w:val="28"/>
        </w:rPr>
        <w:t xml:space="preserve">Сравнительный мониторинг качества образования по параллелям </w:t>
      </w:r>
    </w:p>
    <w:p w:rsidR="00324B39" w:rsidRDefault="00324B39" w:rsidP="004D2682">
      <w:pPr>
        <w:pStyle w:val="2"/>
        <w:ind w:left="720" w:firstLine="0"/>
        <w:jc w:val="left"/>
        <w:rPr>
          <w:szCs w:val="28"/>
        </w:rPr>
      </w:pPr>
      <w:r>
        <w:rPr>
          <w:szCs w:val="28"/>
        </w:rPr>
        <w:t>2020-2021 учебный год</w:t>
      </w:r>
    </w:p>
    <w:p w:rsidR="00324B39" w:rsidRDefault="00697B81" w:rsidP="00324B39">
      <w:pPr>
        <w:pStyle w:val="2"/>
        <w:keepNext/>
        <w:ind w:left="720" w:firstLine="0"/>
        <w:jc w:val="left"/>
      </w:pPr>
      <w:r>
        <w:rPr>
          <w:noProof/>
          <w:szCs w:val="28"/>
        </w:rPr>
        <w:drawing>
          <wp:inline distT="0" distB="0" distL="0" distR="0" wp14:anchorId="7431CA2B" wp14:editId="3525C656">
            <wp:extent cx="5486400" cy="19716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7B81" w:rsidRDefault="00697B81" w:rsidP="00324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20EC6" w:rsidRDefault="00332BF9" w:rsidP="00324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24B39" w:rsidRPr="00324B39">
        <w:rPr>
          <w:rFonts w:ascii="Times New Roman" w:hAnsi="Times New Roman" w:cs="Times New Roman"/>
          <w:sz w:val="28"/>
          <w:szCs w:val="28"/>
        </w:rPr>
        <w:t>2021-2022 учебный год</w:t>
      </w:r>
      <w:r w:rsidR="00BA562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20EC6" w:rsidRDefault="00BA5625" w:rsidP="00324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32BF9">
        <w:rPr>
          <w:rFonts w:ascii="Times New Roman" w:hAnsi="Times New Roman" w:cs="Times New Roman"/>
          <w:sz w:val="28"/>
          <w:szCs w:val="28"/>
        </w:rPr>
        <w:t xml:space="preserve">   </w:t>
      </w:r>
      <w:r w:rsidR="00220EC6" w:rsidRPr="00BA56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852934" wp14:editId="708A9C29">
            <wp:extent cx="5514975" cy="20669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332B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5625" w:rsidRDefault="00220EC6" w:rsidP="00324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2022-2023 учебный год</w:t>
      </w:r>
      <w:r w:rsidR="00332B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A56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32BF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5625" w:rsidRDefault="00220EC6" w:rsidP="00324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0F32D4" wp14:editId="1D1DD3A6">
            <wp:extent cx="5572125" cy="161925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5625" w:rsidRPr="00324B39" w:rsidRDefault="00BA5625" w:rsidP="00324B39">
      <w:pPr>
        <w:rPr>
          <w:rFonts w:ascii="Times New Roman" w:hAnsi="Times New Roman" w:cs="Times New Roman"/>
          <w:sz w:val="28"/>
          <w:szCs w:val="28"/>
        </w:rPr>
      </w:pPr>
    </w:p>
    <w:p w:rsidR="00324B39" w:rsidRDefault="00332BF9" w:rsidP="00220E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2BF9">
        <w:rPr>
          <w:rFonts w:ascii="Times New Roman" w:hAnsi="Times New Roman" w:cs="Times New Roman"/>
          <w:sz w:val="28"/>
          <w:szCs w:val="28"/>
        </w:rPr>
        <w:t xml:space="preserve">Данные мониторинга показывают, что </w:t>
      </w:r>
      <w:r>
        <w:rPr>
          <w:rFonts w:ascii="Times New Roman" w:hAnsi="Times New Roman" w:cs="Times New Roman"/>
          <w:sz w:val="28"/>
          <w:szCs w:val="28"/>
        </w:rPr>
        <w:t>качеств</w:t>
      </w:r>
      <w:r w:rsidR="00220EC6">
        <w:rPr>
          <w:rFonts w:ascii="Times New Roman" w:hAnsi="Times New Roman" w:cs="Times New Roman"/>
          <w:sz w:val="28"/>
          <w:szCs w:val="28"/>
        </w:rPr>
        <w:t>о обучения в начальных классах  в сравнении с 2021-2022 учебным годом в третьих классах понизилось на 3%, а в четвертых  на 1%.</w:t>
      </w:r>
    </w:p>
    <w:p w:rsidR="00332BF9" w:rsidRDefault="00332BF9" w:rsidP="00220E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обученности учащихся начальных классов   в 2022-2023 году показали следующие результаты:</w:t>
      </w:r>
    </w:p>
    <w:p w:rsidR="00332BF9" w:rsidRDefault="00332BF9" w:rsidP="00324B39">
      <w:pPr>
        <w:rPr>
          <w:rFonts w:ascii="Times New Roman" w:hAnsi="Times New Roman" w:cs="Times New Roman"/>
          <w:sz w:val="28"/>
          <w:szCs w:val="28"/>
        </w:rPr>
      </w:pPr>
      <w:r w:rsidRPr="00332BF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278103E" wp14:editId="5313DD5C">
            <wp:extent cx="603885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F2FD9" w:rsidRDefault="001F2FD9" w:rsidP="00324B39">
      <w:pPr>
        <w:rPr>
          <w:rFonts w:ascii="Times New Roman" w:hAnsi="Times New Roman" w:cs="Times New Roman"/>
          <w:sz w:val="28"/>
          <w:szCs w:val="28"/>
        </w:rPr>
      </w:pPr>
    </w:p>
    <w:p w:rsidR="001F2FD9" w:rsidRPr="001F2FD9" w:rsidRDefault="001F2FD9" w:rsidP="001F2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D9">
        <w:rPr>
          <w:rFonts w:ascii="Times New Roman" w:hAnsi="Times New Roman" w:cs="Times New Roman"/>
          <w:sz w:val="28"/>
          <w:szCs w:val="28"/>
        </w:rPr>
        <w:t xml:space="preserve">Качество преподавания предметов учителями начальных классов  </w:t>
      </w:r>
    </w:p>
    <w:p w:rsidR="001F2FD9" w:rsidRDefault="001F2FD9" w:rsidP="001F2F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D9">
        <w:rPr>
          <w:rFonts w:ascii="Times New Roman" w:hAnsi="Times New Roman" w:cs="Times New Roman"/>
          <w:sz w:val="28"/>
          <w:szCs w:val="28"/>
        </w:rPr>
        <w:t>в 2022-2023 году  распределилось следующим образом:</w:t>
      </w:r>
    </w:p>
    <w:p w:rsidR="00DA6B2D" w:rsidRPr="001F2FD9" w:rsidRDefault="00DA6B2D" w:rsidP="001F2F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B2D" w:rsidRDefault="001F2FD9" w:rsidP="00324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7834BF" wp14:editId="398C70DC">
            <wp:extent cx="5657850" cy="4295775"/>
            <wp:effectExtent l="0" t="0" r="1905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4796D" w:rsidRDefault="00DA6B2D" w:rsidP="00324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4796D" w:rsidRDefault="0044796D" w:rsidP="00324B39">
      <w:pPr>
        <w:rPr>
          <w:rFonts w:ascii="Times New Roman" w:hAnsi="Times New Roman" w:cs="Times New Roman"/>
          <w:sz w:val="28"/>
          <w:szCs w:val="28"/>
        </w:rPr>
      </w:pPr>
    </w:p>
    <w:p w:rsidR="0044796D" w:rsidRDefault="0044796D" w:rsidP="00324B39">
      <w:pPr>
        <w:rPr>
          <w:rFonts w:ascii="Times New Roman" w:hAnsi="Times New Roman" w:cs="Times New Roman"/>
          <w:sz w:val="28"/>
          <w:szCs w:val="28"/>
        </w:rPr>
      </w:pPr>
    </w:p>
    <w:p w:rsidR="00DA6B2D" w:rsidRPr="00762BF8" w:rsidRDefault="0044796D" w:rsidP="00324B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6B2D">
        <w:rPr>
          <w:rFonts w:ascii="Times New Roman" w:hAnsi="Times New Roman" w:cs="Times New Roman"/>
          <w:sz w:val="28"/>
          <w:szCs w:val="28"/>
        </w:rPr>
        <w:t xml:space="preserve"> </w:t>
      </w:r>
      <w:r w:rsidR="00DA6B2D" w:rsidRPr="00762BF8">
        <w:rPr>
          <w:rFonts w:ascii="Times New Roman" w:hAnsi="Times New Roman" w:cs="Times New Roman"/>
          <w:b/>
          <w:sz w:val="28"/>
          <w:szCs w:val="28"/>
        </w:rPr>
        <w:t>Чтение: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1417"/>
        <w:gridCol w:w="1488"/>
        <w:gridCol w:w="1964"/>
      </w:tblGrid>
      <w:tr w:rsidR="00DA6B2D" w:rsidTr="00DA6B2D">
        <w:trPr>
          <w:trHeight w:val="620"/>
        </w:trPr>
        <w:tc>
          <w:tcPr>
            <w:tcW w:w="3686" w:type="dxa"/>
          </w:tcPr>
          <w:p w:rsidR="00DA6B2D" w:rsidRPr="0044796D" w:rsidRDefault="00DA6B2D" w:rsidP="00324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9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</w:tcPr>
          <w:p w:rsidR="00DA6B2D" w:rsidRPr="0044796D" w:rsidRDefault="00DA6B2D" w:rsidP="00324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96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88" w:type="dxa"/>
          </w:tcPr>
          <w:p w:rsidR="00DA6B2D" w:rsidRPr="0044796D" w:rsidRDefault="0044796D" w:rsidP="00324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96D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44796D">
              <w:rPr>
                <w:rFonts w:ascii="Times New Roman" w:hAnsi="Times New Roman" w:cs="Times New Roman"/>
                <w:sz w:val="28"/>
                <w:szCs w:val="28"/>
              </w:rPr>
              <w:t>кач-ва</w:t>
            </w:r>
            <w:proofErr w:type="spellEnd"/>
          </w:p>
        </w:tc>
        <w:tc>
          <w:tcPr>
            <w:tcW w:w="1964" w:type="dxa"/>
          </w:tcPr>
          <w:p w:rsidR="00DA6B2D" w:rsidRPr="0044796D" w:rsidRDefault="0044796D" w:rsidP="00324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96D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44796D">
              <w:rPr>
                <w:rFonts w:ascii="Times New Roman" w:hAnsi="Times New Roman" w:cs="Times New Roman"/>
                <w:sz w:val="28"/>
                <w:szCs w:val="28"/>
              </w:rPr>
              <w:t>усп-ть</w:t>
            </w:r>
            <w:proofErr w:type="spellEnd"/>
          </w:p>
        </w:tc>
      </w:tr>
      <w:tr w:rsidR="00DA6B2D" w:rsidTr="00DA6B2D">
        <w:trPr>
          <w:trHeight w:val="319"/>
        </w:trPr>
        <w:tc>
          <w:tcPr>
            <w:tcW w:w="3686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Акматжанова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Д.З.</w:t>
            </w:r>
          </w:p>
        </w:tc>
        <w:tc>
          <w:tcPr>
            <w:tcW w:w="1417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488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964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A6B2D" w:rsidTr="00DA6B2D">
        <w:trPr>
          <w:trHeight w:val="397"/>
        </w:trPr>
        <w:tc>
          <w:tcPr>
            <w:tcW w:w="3686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417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488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964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A6B2D" w:rsidTr="00DA6B2D">
        <w:trPr>
          <w:trHeight w:val="320"/>
        </w:trPr>
        <w:tc>
          <w:tcPr>
            <w:tcW w:w="3686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Бейшенова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417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488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964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A6B2D" w:rsidTr="00DA6B2D">
        <w:trPr>
          <w:trHeight w:val="270"/>
        </w:trPr>
        <w:tc>
          <w:tcPr>
            <w:tcW w:w="3686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Бекмухамедова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417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488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1964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A6B2D" w:rsidTr="00DA6B2D">
        <w:trPr>
          <w:trHeight w:val="291"/>
        </w:trPr>
        <w:tc>
          <w:tcPr>
            <w:tcW w:w="3686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Кенешбекова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417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1488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1964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A6B2D" w:rsidTr="00DA6B2D">
        <w:trPr>
          <w:trHeight w:val="285"/>
        </w:trPr>
        <w:tc>
          <w:tcPr>
            <w:tcW w:w="3686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417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1488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1964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A6B2D" w:rsidTr="00DA6B2D">
        <w:trPr>
          <w:trHeight w:val="307"/>
        </w:trPr>
        <w:tc>
          <w:tcPr>
            <w:tcW w:w="3686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Постникова С.Н.</w:t>
            </w:r>
          </w:p>
        </w:tc>
        <w:tc>
          <w:tcPr>
            <w:tcW w:w="1417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488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964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A6B2D" w:rsidTr="00DA6B2D">
        <w:trPr>
          <w:trHeight w:val="329"/>
        </w:trPr>
        <w:tc>
          <w:tcPr>
            <w:tcW w:w="3686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Текбаева Э.Э.</w:t>
            </w:r>
          </w:p>
        </w:tc>
        <w:tc>
          <w:tcPr>
            <w:tcW w:w="1417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488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964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A6B2D" w:rsidTr="007C7263">
        <w:trPr>
          <w:trHeight w:val="362"/>
        </w:trPr>
        <w:tc>
          <w:tcPr>
            <w:tcW w:w="3686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О.В.</w:t>
            </w:r>
          </w:p>
        </w:tc>
        <w:tc>
          <w:tcPr>
            <w:tcW w:w="1417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488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1964" w:type="dxa"/>
          </w:tcPr>
          <w:p w:rsidR="00DA6B2D" w:rsidRDefault="00DA6B2D" w:rsidP="00DA6B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DA6B2D" w:rsidRPr="00762BF8" w:rsidRDefault="00485C3D" w:rsidP="00324B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6B2D" w:rsidRPr="00762BF8">
        <w:rPr>
          <w:rFonts w:ascii="Times New Roman" w:hAnsi="Times New Roman" w:cs="Times New Roman"/>
          <w:b/>
          <w:sz w:val="28"/>
          <w:szCs w:val="28"/>
        </w:rPr>
        <w:t>Русский язык: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1417"/>
        <w:gridCol w:w="1488"/>
        <w:gridCol w:w="1964"/>
      </w:tblGrid>
      <w:tr w:rsidR="00DA6B2D" w:rsidRPr="00DA6B2D" w:rsidTr="00163E44">
        <w:trPr>
          <w:trHeight w:val="619"/>
        </w:trPr>
        <w:tc>
          <w:tcPr>
            <w:tcW w:w="3686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88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964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</w:tr>
      <w:tr w:rsidR="00DA6B2D" w:rsidTr="00163E44">
        <w:trPr>
          <w:trHeight w:val="320"/>
        </w:trPr>
        <w:tc>
          <w:tcPr>
            <w:tcW w:w="3686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Акматжанова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Д.З.</w:t>
            </w:r>
          </w:p>
        </w:tc>
        <w:tc>
          <w:tcPr>
            <w:tcW w:w="1417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488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964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A6B2D" w:rsidTr="00E2629E">
        <w:trPr>
          <w:trHeight w:val="397"/>
        </w:trPr>
        <w:tc>
          <w:tcPr>
            <w:tcW w:w="3686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Аманкулова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417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488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964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A6B2D" w:rsidTr="00E2629E">
        <w:trPr>
          <w:trHeight w:val="320"/>
        </w:trPr>
        <w:tc>
          <w:tcPr>
            <w:tcW w:w="3686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Бейшенова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417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488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964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A6B2D" w:rsidTr="00E2629E">
        <w:trPr>
          <w:trHeight w:val="270"/>
        </w:trPr>
        <w:tc>
          <w:tcPr>
            <w:tcW w:w="3686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Бекмухамедова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417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488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1964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A6B2D" w:rsidTr="00E2629E">
        <w:trPr>
          <w:trHeight w:val="291"/>
        </w:trPr>
        <w:tc>
          <w:tcPr>
            <w:tcW w:w="3686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Кенешбекова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417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1488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964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A6B2D" w:rsidTr="00E2629E">
        <w:trPr>
          <w:trHeight w:val="285"/>
        </w:trPr>
        <w:tc>
          <w:tcPr>
            <w:tcW w:w="3686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Метальникова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417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1488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1964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A6B2D" w:rsidTr="00E2629E">
        <w:trPr>
          <w:trHeight w:val="307"/>
        </w:trPr>
        <w:tc>
          <w:tcPr>
            <w:tcW w:w="3686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Постникова С.Н.</w:t>
            </w:r>
          </w:p>
        </w:tc>
        <w:tc>
          <w:tcPr>
            <w:tcW w:w="1417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488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964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A6B2D" w:rsidTr="00E2629E">
        <w:trPr>
          <w:trHeight w:val="329"/>
        </w:trPr>
        <w:tc>
          <w:tcPr>
            <w:tcW w:w="3686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Текбаева Э.Э.</w:t>
            </w:r>
          </w:p>
        </w:tc>
        <w:tc>
          <w:tcPr>
            <w:tcW w:w="1417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488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964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A6B2D" w:rsidTr="00E2629E">
        <w:trPr>
          <w:trHeight w:val="337"/>
        </w:trPr>
        <w:tc>
          <w:tcPr>
            <w:tcW w:w="3686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Яковлева О.В.</w:t>
            </w:r>
          </w:p>
        </w:tc>
        <w:tc>
          <w:tcPr>
            <w:tcW w:w="1417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488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964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DA6B2D" w:rsidRPr="00762BF8" w:rsidRDefault="00163E44" w:rsidP="00324B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6B2D" w:rsidRPr="00762BF8">
        <w:rPr>
          <w:rFonts w:ascii="Times New Roman" w:hAnsi="Times New Roman" w:cs="Times New Roman"/>
          <w:b/>
          <w:sz w:val="28"/>
          <w:szCs w:val="28"/>
        </w:rPr>
        <w:t>Математика: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1417"/>
        <w:gridCol w:w="1488"/>
        <w:gridCol w:w="1964"/>
      </w:tblGrid>
      <w:tr w:rsidR="00DA6B2D" w:rsidRPr="00DA6B2D" w:rsidTr="00E2629E">
        <w:trPr>
          <w:trHeight w:val="336"/>
        </w:trPr>
        <w:tc>
          <w:tcPr>
            <w:tcW w:w="3686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88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964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</w:tr>
      <w:tr w:rsidR="00DA6B2D" w:rsidTr="00E2629E">
        <w:trPr>
          <w:trHeight w:val="319"/>
        </w:trPr>
        <w:tc>
          <w:tcPr>
            <w:tcW w:w="3686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Акматжанова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Д.З.</w:t>
            </w:r>
          </w:p>
        </w:tc>
        <w:tc>
          <w:tcPr>
            <w:tcW w:w="1417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488" w:type="dxa"/>
          </w:tcPr>
          <w:p w:rsidR="00DA6B2D" w:rsidRPr="00163E44" w:rsidRDefault="00D95B97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DA6B2D" w:rsidRPr="00163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64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A6B2D" w:rsidTr="00E2629E">
        <w:trPr>
          <w:trHeight w:val="397"/>
        </w:trPr>
        <w:tc>
          <w:tcPr>
            <w:tcW w:w="3686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Аманкулова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417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488" w:type="dxa"/>
          </w:tcPr>
          <w:p w:rsidR="00DA6B2D" w:rsidRPr="00163E44" w:rsidRDefault="00D95B97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DA6B2D" w:rsidRPr="00163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64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A6B2D" w:rsidTr="00E2629E">
        <w:trPr>
          <w:trHeight w:val="320"/>
        </w:trPr>
        <w:tc>
          <w:tcPr>
            <w:tcW w:w="3686" w:type="dxa"/>
          </w:tcPr>
          <w:p w:rsidR="00DA6B2D" w:rsidRPr="00163E44" w:rsidRDefault="007F44FE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Постникова С.Н.</w:t>
            </w:r>
          </w:p>
        </w:tc>
        <w:tc>
          <w:tcPr>
            <w:tcW w:w="1417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488" w:type="dxa"/>
          </w:tcPr>
          <w:p w:rsidR="00DA6B2D" w:rsidRPr="00163E44" w:rsidRDefault="00D95B97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DA6B2D" w:rsidRPr="00163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64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A6B2D" w:rsidTr="00E2629E">
        <w:trPr>
          <w:trHeight w:val="270"/>
        </w:trPr>
        <w:tc>
          <w:tcPr>
            <w:tcW w:w="3686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Бекмухамедова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417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488" w:type="dxa"/>
          </w:tcPr>
          <w:p w:rsidR="00DA6B2D" w:rsidRPr="00163E44" w:rsidRDefault="00D95B97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DA6B2D" w:rsidRPr="00163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64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A6B2D" w:rsidTr="00E2629E">
        <w:trPr>
          <w:trHeight w:val="291"/>
        </w:trPr>
        <w:tc>
          <w:tcPr>
            <w:tcW w:w="3686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Кенешбекова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417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1488" w:type="dxa"/>
          </w:tcPr>
          <w:p w:rsidR="00DA6B2D" w:rsidRPr="00163E44" w:rsidRDefault="00D95B97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DA6B2D" w:rsidRPr="00163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64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A6B2D" w:rsidTr="00E2629E">
        <w:trPr>
          <w:trHeight w:val="285"/>
        </w:trPr>
        <w:tc>
          <w:tcPr>
            <w:tcW w:w="3686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Метальникова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417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1488" w:type="dxa"/>
          </w:tcPr>
          <w:p w:rsidR="00DA6B2D" w:rsidRPr="00163E44" w:rsidRDefault="00D95B97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DA6B2D" w:rsidRPr="00163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64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A6B2D" w:rsidTr="00E2629E">
        <w:trPr>
          <w:trHeight w:val="307"/>
        </w:trPr>
        <w:tc>
          <w:tcPr>
            <w:tcW w:w="3686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Постникова С.Н.</w:t>
            </w:r>
          </w:p>
        </w:tc>
        <w:tc>
          <w:tcPr>
            <w:tcW w:w="1417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488" w:type="dxa"/>
          </w:tcPr>
          <w:p w:rsidR="00DA6B2D" w:rsidRPr="00163E44" w:rsidRDefault="00D95B97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DA6B2D" w:rsidRPr="00163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64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A6B2D" w:rsidTr="00E2629E">
        <w:trPr>
          <w:trHeight w:val="329"/>
        </w:trPr>
        <w:tc>
          <w:tcPr>
            <w:tcW w:w="3686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Текбаева Э.Э.</w:t>
            </w:r>
          </w:p>
        </w:tc>
        <w:tc>
          <w:tcPr>
            <w:tcW w:w="1417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488" w:type="dxa"/>
          </w:tcPr>
          <w:p w:rsidR="00DA6B2D" w:rsidRPr="00163E44" w:rsidRDefault="00D95B97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DA6B2D" w:rsidRPr="00163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64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A6B2D" w:rsidTr="00E2629E">
        <w:trPr>
          <w:trHeight w:val="337"/>
        </w:trPr>
        <w:tc>
          <w:tcPr>
            <w:tcW w:w="3686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Яковлева О.В.</w:t>
            </w:r>
          </w:p>
        </w:tc>
        <w:tc>
          <w:tcPr>
            <w:tcW w:w="1417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488" w:type="dxa"/>
          </w:tcPr>
          <w:p w:rsidR="00DA6B2D" w:rsidRPr="00163E44" w:rsidRDefault="00D95B97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DA6B2D" w:rsidRPr="00163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64" w:type="dxa"/>
          </w:tcPr>
          <w:p w:rsidR="00DA6B2D" w:rsidRPr="00163E44" w:rsidRDefault="00DA6B2D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4796D" w:rsidRDefault="00163E44" w:rsidP="00324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6B2D" w:rsidRPr="00762BF8" w:rsidRDefault="00163E44" w:rsidP="00324B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B97" w:rsidRPr="00762BF8">
        <w:rPr>
          <w:rFonts w:ascii="Times New Roman" w:hAnsi="Times New Roman" w:cs="Times New Roman"/>
          <w:b/>
          <w:sz w:val="28"/>
          <w:szCs w:val="28"/>
        </w:rPr>
        <w:t xml:space="preserve"> Английский язык: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1417"/>
        <w:gridCol w:w="1488"/>
        <w:gridCol w:w="1964"/>
      </w:tblGrid>
      <w:tr w:rsidR="007F44FE" w:rsidRPr="00DA6B2D" w:rsidTr="00163E44">
        <w:trPr>
          <w:trHeight w:val="587"/>
        </w:trPr>
        <w:tc>
          <w:tcPr>
            <w:tcW w:w="3686" w:type="dxa"/>
          </w:tcPr>
          <w:p w:rsidR="007F44FE" w:rsidRPr="00163E44" w:rsidRDefault="007F44FE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</w:tcPr>
          <w:p w:rsidR="007F44FE" w:rsidRPr="00163E44" w:rsidRDefault="007F44FE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88" w:type="dxa"/>
          </w:tcPr>
          <w:p w:rsidR="007F44FE" w:rsidRPr="00163E44" w:rsidRDefault="007F44FE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964" w:type="dxa"/>
          </w:tcPr>
          <w:p w:rsidR="007F44FE" w:rsidRPr="00163E44" w:rsidRDefault="007F44FE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</w:tr>
      <w:tr w:rsidR="007F44FE" w:rsidTr="00E2629E">
        <w:trPr>
          <w:trHeight w:val="319"/>
        </w:trPr>
        <w:tc>
          <w:tcPr>
            <w:tcW w:w="3686" w:type="dxa"/>
          </w:tcPr>
          <w:p w:rsidR="007F44FE" w:rsidRPr="00163E44" w:rsidRDefault="007F44FE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Когай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Л.В./ </w:t>
            </w: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Акматова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17" w:type="dxa"/>
          </w:tcPr>
          <w:p w:rsidR="007F44FE" w:rsidRPr="00163E44" w:rsidRDefault="007F44FE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488" w:type="dxa"/>
          </w:tcPr>
          <w:p w:rsidR="007F44FE" w:rsidRPr="00163E44" w:rsidRDefault="007C7263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F44FE" w:rsidRPr="00163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64" w:type="dxa"/>
          </w:tcPr>
          <w:p w:rsidR="007F44FE" w:rsidRPr="00163E44" w:rsidRDefault="007F44FE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F44FE" w:rsidTr="00E2629E">
        <w:trPr>
          <w:trHeight w:val="397"/>
        </w:trPr>
        <w:tc>
          <w:tcPr>
            <w:tcW w:w="3686" w:type="dxa"/>
          </w:tcPr>
          <w:p w:rsidR="007F44FE" w:rsidRPr="00163E44" w:rsidRDefault="007F44FE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Когай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Л.В./ </w:t>
            </w: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Акматова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17" w:type="dxa"/>
          </w:tcPr>
          <w:p w:rsidR="007F44FE" w:rsidRPr="00163E44" w:rsidRDefault="007F44FE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488" w:type="dxa"/>
          </w:tcPr>
          <w:p w:rsidR="007F44FE" w:rsidRPr="00163E44" w:rsidRDefault="007F44FE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964" w:type="dxa"/>
          </w:tcPr>
          <w:p w:rsidR="007F44FE" w:rsidRPr="00163E44" w:rsidRDefault="007F44FE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F44FE" w:rsidTr="00E2629E">
        <w:trPr>
          <w:trHeight w:val="320"/>
        </w:trPr>
        <w:tc>
          <w:tcPr>
            <w:tcW w:w="3686" w:type="dxa"/>
          </w:tcPr>
          <w:p w:rsidR="007F44FE" w:rsidRPr="00163E44" w:rsidRDefault="007F44FE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Когай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Л.В./ </w:t>
            </w: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Акматова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17" w:type="dxa"/>
          </w:tcPr>
          <w:p w:rsidR="007F44FE" w:rsidRPr="00163E44" w:rsidRDefault="007F44FE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488" w:type="dxa"/>
          </w:tcPr>
          <w:p w:rsidR="007F44FE" w:rsidRPr="00163E44" w:rsidRDefault="007C7263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7F44FE" w:rsidRPr="00163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64" w:type="dxa"/>
          </w:tcPr>
          <w:p w:rsidR="007F44FE" w:rsidRPr="00163E44" w:rsidRDefault="007F44FE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F44FE" w:rsidTr="00E2629E">
        <w:trPr>
          <w:trHeight w:val="270"/>
        </w:trPr>
        <w:tc>
          <w:tcPr>
            <w:tcW w:w="3686" w:type="dxa"/>
          </w:tcPr>
          <w:p w:rsidR="007F44FE" w:rsidRPr="00163E44" w:rsidRDefault="00D13A15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Бутуева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417" w:type="dxa"/>
          </w:tcPr>
          <w:p w:rsidR="007F44FE" w:rsidRPr="00163E44" w:rsidRDefault="007F44FE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488" w:type="dxa"/>
          </w:tcPr>
          <w:p w:rsidR="007F44FE" w:rsidRPr="00163E44" w:rsidRDefault="007C7263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7F44FE" w:rsidRPr="00163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64" w:type="dxa"/>
          </w:tcPr>
          <w:p w:rsidR="007F44FE" w:rsidRPr="00163E44" w:rsidRDefault="007F44FE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F44FE" w:rsidTr="00E2629E">
        <w:trPr>
          <w:trHeight w:val="291"/>
        </w:trPr>
        <w:tc>
          <w:tcPr>
            <w:tcW w:w="3686" w:type="dxa"/>
          </w:tcPr>
          <w:p w:rsidR="007F44FE" w:rsidRPr="00163E44" w:rsidRDefault="007F44FE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Когай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417" w:type="dxa"/>
          </w:tcPr>
          <w:p w:rsidR="007F44FE" w:rsidRPr="00163E44" w:rsidRDefault="007F44FE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1488" w:type="dxa"/>
          </w:tcPr>
          <w:p w:rsidR="007F44FE" w:rsidRPr="00163E44" w:rsidRDefault="007C7263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7F44FE" w:rsidRPr="00163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64" w:type="dxa"/>
          </w:tcPr>
          <w:p w:rsidR="007F44FE" w:rsidRPr="00163E44" w:rsidRDefault="007F44FE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F44FE" w:rsidTr="00E2629E">
        <w:trPr>
          <w:trHeight w:val="285"/>
        </w:trPr>
        <w:tc>
          <w:tcPr>
            <w:tcW w:w="3686" w:type="dxa"/>
          </w:tcPr>
          <w:p w:rsidR="007F44FE" w:rsidRPr="00163E44" w:rsidRDefault="007F44FE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Акунова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Ш.У.</w:t>
            </w:r>
          </w:p>
        </w:tc>
        <w:tc>
          <w:tcPr>
            <w:tcW w:w="1417" w:type="dxa"/>
          </w:tcPr>
          <w:p w:rsidR="007F44FE" w:rsidRPr="00163E44" w:rsidRDefault="007F44FE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1488" w:type="dxa"/>
          </w:tcPr>
          <w:p w:rsidR="007F44FE" w:rsidRPr="00163E44" w:rsidRDefault="007C7263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7F44FE" w:rsidRPr="00163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64" w:type="dxa"/>
          </w:tcPr>
          <w:p w:rsidR="007F44FE" w:rsidRPr="00163E44" w:rsidRDefault="007F44FE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F44FE" w:rsidTr="00E2629E">
        <w:trPr>
          <w:trHeight w:val="307"/>
        </w:trPr>
        <w:tc>
          <w:tcPr>
            <w:tcW w:w="3686" w:type="dxa"/>
          </w:tcPr>
          <w:p w:rsidR="007F44FE" w:rsidRPr="00163E44" w:rsidRDefault="00D13A15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Когай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Л.В./ </w:t>
            </w: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Акматова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417" w:type="dxa"/>
          </w:tcPr>
          <w:p w:rsidR="007F44FE" w:rsidRPr="00163E44" w:rsidRDefault="007F44FE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488" w:type="dxa"/>
          </w:tcPr>
          <w:p w:rsidR="007F44FE" w:rsidRPr="00163E44" w:rsidRDefault="007C7263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7F44FE" w:rsidRPr="00163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64" w:type="dxa"/>
          </w:tcPr>
          <w:p w:rsidR="007F44FE" w:rsidRPr="00163E44" w:rsidRDefault="007F44FE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F44FE" w:rsidTr="00E2629E">
        <w:trPr>
          <w:trHeight w:val="329"/>
        </w:trPr>
        <w:tc>
          <w:tcPr>
            <w:tcW w:w="3686" w:type="dxa"/>
          </w:tcPr>
          <w:p w:rsidR="007F44FE" w:rsidRPr="00163E44" w:rsidRDefault="00D13A15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Когай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Л.В./ </w:t>
            </w: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Акматова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417" w:type="dxa"/>
          </w:tcPr>
          <w:p w:rsidR="007F44FE" w:rsidRPr="00163E44" w:rsidRDefault="007F44FE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488" w:type="dxa"/>
          </w:tcPr>
          <w:p w:rsidR="007F44FE" w:rsidRPr="00163E44" w:rsidRDefault="007C7263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7F44FE" w:rsidRPr="00163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64" w:type="dxa"/>
          </w:tcPr>
          <w:p w:rsidR="007F44FE" w:rsidRPr="00163E44" w:rsidRDefault="007F44FE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F44FE" w:rsidTr="00E2629E">
        <w:trPr>
          <w:trHeight w:val="337"/>
        </w:trPr>
        <w:tc>
          <w:tcPr>
            <w:tcW w:w="3686" w:type="dxa"/>
          </w:tcPr>
          <w:p w:rsidR="007F44FE" w:rsidRPr="00163E44" w:rsidRDefault="00D13A15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Когай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Л.В./ </w:t>
            </w: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Акматова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417" w:type="dxa"/>
          </w:tcPr>
          <w:p w:rsidR="007F44FE" w:rsidRPr="00163E44" w:rsidRDefault="007F44FE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488" w:type="dxa"/>
          </w:tcPr>
          <w:p w:rsidR="007F44FE" w:rsidRPr="00163E44" w:rsidRDefault="007C7263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59 </w:t>
            </w:r>
            <w:r w:rsidR="007F44FE" w:rsidRPr="00163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64" w:type="dxa"/>
          </w:tcPr>
          <w:p w:rsidR="007F44FE" w:rsidRPr="00163E44" w:rsidRDefault="007F44FE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D95B97" w:rsidRPr="00762BF8" w:rsidRDefault="00163E44" w:rsidP="00324B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3A15">
        <w:rPr>
          <w:rFonts w:ascii="Times New Roman" w:hAnsi="Times New Roman" w:cs="Times New Roman"/>
          <w:sz w:val="28"/>
          <w:szCs w:val="28"/>
        </w:rPr>
        <w:t xml:space="preserve"> </w:t>
      </w:r>
      <w:r w:rsidR="00D13A15" w:rsidRPr="00762BF8">
        <w:rPr>
          <w:rFonts w:ascii="Times New Roman" w:hAnsi="Times New Roman" w:cs="Times New Roman"/>
          <w:b/>
          <w:sz w:val="28"/>
          <w:szCs w:val="28"/>
        </w:rPr>
        <w:t>Кыргызский язык: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1134"/>
        <w:gridCol w:w="1276"/>
        <w:gridCol w:w="1609"/>
      </w:tblGrid>
      <w:tr w:rsidR="00D13A15" w:rsidRPr="00DA6B2D" w:rsidTr="000E6E40">
        <w:trPr>
          <w:trHeight w:val="319"/>
        </w:trPr>
        <w:tc>
          <w:tcPr>
            <w:tcW w:w="4536" w:type="dxa"/>
          </w:tcPr>
          <w:p w:rsidR="00D13A15" w:rsidRPr="00163E44" w:rsidRDefault="00D13A15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134" w:type="dxa"/>
          </w:tcPr>
          <w:p w:rsidR="00D13A15" w:rsidRPr="00163E44" w:rsidRDefault="00D13A15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D13A15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9" w:type="dxa"/>
          </w:tcPr>
          <w:p w:rsidR="00D13A15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%   успев.</w:t>
            </w:r>
          </w:p>
        </w:tc>
      </w:tr>
      <w:tr w:rsidR="00762BF8" w:rsidRPr="00DA6B2D" w:rsidTr="000E6E40">
        <w:trPr>
          <w:trHeight w:val="268"/>
        </w:trPr>
        <w:tc>
          <w:tcPr>
            <w:tcW w:w="4536" w:type="dxa"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Токоева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 М.А.</w:t>
            </w:r>
          </w:p>
        </w:tc>
        <w:tc>
          <w:tcPr>
            <w:tcW w:w="1134" w:type="dxa"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276" w:type="dxa"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609" w:type="dxa"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62BF8" w:rsidTr="00762BF8">
        <w:trPr>
          <w:trHeight w:val="319"/>
        </w:trPr>
        <w:tc>
          <w:tcPr>
            <w:tcW w:w="4536" w:type="dxa"/>
            <w:vMerge w:val="restart"/>
            <w:vAlign w:val="center"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Усупова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Ж.А./</w:t>
            </w: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Тургумбекова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Н.Т</w:t>
            </w:r>
          </w:p>
        </w:tc>
        <w:tc>
          <w:tcPr>
            <w:tcW w:w="1134" w:type="dxa"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276" w:type="dxa"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609" w:type="dxa"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62BF8" w:rsidTr="00762BF8">
        <w:trPr>
          <w:trHeight w:val="319"/>
        </w:trPr>
        <w:tc>
          <w:tcPr>
            <w:tcW w:w="4536" w:type="dxa"/>
            <w:vMerge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276" w:type="dxa"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609" w:type="dxa"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62BF8" w:rsidTr="000E6E40">
        <w:trPr>
          <w:trHeight w:val="220"/>
        </w:trPr>
        <w:tc>
          <w:tcPr>
            <w:tcW w:w="4536" w:type="dxa"/>
            <w:vMerge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276" w:type="dxa"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609" w:type="dxa"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62BF8" w:rsidTr="00163E44">
        <w:trPr>
          <w:trHeight w:val="358"/>
        </w:trPr>
        <w:tc>
          <w:tcPr>
            <w:tcW w:w="4536" w:type="dxa"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Айтымбетова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</w:tc>
        <w:tc>
          <w:tcPr>
            <w:tcW w:w="1134" w:type="dxa"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1276" w:type="dxa"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609" w:type="dxa"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62BF8" w:rsidTr="000E6E40">
        <w:trPr>
          <w:trHeight w:val="244"/>
        </w:trPr>
        <w:tc>
          <w:tcPr>
            <w:tcW w:w="4536" w:type="dxa"/>
            <w:vMerge w:val="restart"/>
            <w:vAlign w:val="center"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Жакыпова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Ф.К.\</w:t>
            </w: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Дуйшеева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276" w:type="dxa"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609" w:type="dxa"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62BF8" w:rsidTr="00762BF8">
        <w:trPr>
          <w:trHeight w:val="320"/>
        </w:trPr>
        <w:tc>
          <w:tcPr>
            <w:tcW w:w="4536" w:type="dxa"/>
            <w:vMerge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276" w:type="dxa"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609" w:type="dxa"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62BF8" w:rsidTr="00762BF8">
        <w:trPr>
          <w:trHeight w:val="320"/>
        </w:trPr>
        <w:tc>
          <w:tcPr>
            <w:tcW w:w="4536" w:type="dxa"/>
            <w:vMerge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276" w:type="dxa"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609" w:type="dxa"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62BF8" w:rsidTr="00762BF8">
        <w:trPr>
          <w:trHeight w:val="320"/>
        </w:trPr>
        <w:tc>
          <w:tcPr>
            <w:tcW w:w="4536" w:type="dxa"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Токоева</w:t>
            </w:r>
            <w:proofErr w:type="spellEnd"/>
            <w:r w:rsidRPr="00163E44">
              <w:rPr>
                <w:rFonts w:ascii="Times New Roman" w:hAnsi="Times New Roman" w:cs="Times New Roman"/>
                <w:sz w:val="28"/>
                <w:szCs w:val="28"/>
              </w:rPr>
              <w:t xml:space="preserve">  М.А.</w:t>
            </w:r>
          </w:p>
        </w:tc>
        <w:tc>
          <w:tcPr>
            <w:tcW w:w="1134" w:type="dxa"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1276" w:type="dxa"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1609" w:type="dxa"/>
          </w:tcPr>
          <w:p w:rsidR="00762BF8" w:rsidRPr="00163E44" w:rsidRDefault="00762BF8" w:rsidP="00163E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D13A15" w:rsidRDefault="00D13A15" w:rsidP="00324B39">
      <w:pPr>
        <w:rPr>
          <w:rFonts w:ascii="Times New Roman" w:hAnsi="Times New Roman" w:cs="Times New Roman"/>
          <w:sz w:val="28"/>
          <w:szCs w:val="28"/>
        </w:rPr>
      </w:pPr>
    </w:p>
    <w:p w:rsidR="0019684D" w:rsidRPr="0019684D" w:rsidRDefault="0019684D" w:rsidP="0019684D">
      <w:pPr>
        <w:pStyle w:val="a3"/>
        <w:spacing w:line="276" w:lineRule="auto"/>
        <w:ind w:firstLine="708"/>
        <w:rPr>
          <w:rFonts w:ascii="Times New Roman" w:hAnsi="Times New Roman" w:cs="Times New Roman"/>
          <w:spacing w:val="-5"/>
          <w:sz w:val="28"/>
          <w:szCs w:val="28"/>
        </w:rPr>
      </w:pPr>
      <w:r w:rsidRPr="0019684D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Pr="0019684D">
        <w:rPr>
          <w:rFonts w:ascii="Times New Roman" w:hAnsi="Times New Roman" w:cs="Times New Roman"/>
          <w:spacing w:val="-4"/>
          <w:sz w:val="28"/>
          <w:szCs w:val="28"/>
        </w:rPr>
        <w:t xml:space="preserve">выяснить уровень овладения учащимися основными знаниями и </w:t>
      </w:r>
      <w:r w:rsidRPr="0019684D">
        <w:rPr>
          <w:rFonts w:ascii="Times New Roman" w:hAnsi="Times New Roman" w:cs="Times New Roman"/>
          <w:spacing w:val="6"/>
          <w:sz w:val="28"/>
          <w:szCs w:val="28"/>
        </w:rPr>
        <w:t xml:space="preserve">умениями по программе к концу 4 класса,  а также  </w:t>
      </w:r>
      <w:proofErr w:type="spellStart"/>
      <w:r w:rsidRPr="0019684D">
        <w:rPr>
          <w:rFonts w:ascii="Times New Roman" w:hAnsi="Times New Roman" w:cs="Times New Roman"/>
          <w:spacing w:val="6"/>
          <w:sz w:val="28"/>
          <w:szCs w:val="28"/>
        </w:rPr>
        <w:t>сформированность</w:t>
      </w:r>
      <w:proofErr w:type="spellEnd"/>
      <w:r w:rsidRPr="0019684D">
        <w:rPr>
          <w:rFonts w:ascii="Times New Roman" w:hAnsi="Times New Roman" w:cs="Times New Roman"/>
          <w:spacing w:val="6"/>
          <w:sz w:val="28"/>
          <w:szCs w:val="28"/>
        </w:rPr>
        <w:t xml:space="preserve">  </w:t>
      </w:r>
      <w:proofErr w:type="spellStart"/>
      <w:r w:rsidRPr="0019684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19684D">
        <w:rPr>
          <w:rFonts w:ascii="Times New Roman" w:hAnsi="Times New Roman" w:cs="Times New Roman"/>
          <w:sz w:val="28"/>
          <w:szCs w:val="28"/>
        </w:rPr>
        <w:t xml:space="preserve"> умений - правильное восприятие учебной задачи, контроль и корректировка </w:t>
      </w:r>
      <w:r w:rsidRPr="0019684D">
        <w:rPr>
          <w:rFonts w:ascii="Times New Roman" w:hAnsi="Times New Roman" w:cs="Times New Roman"/>
          <w:spacing w:val="-5"/>
          <w:sz w:val="28"/>
          <w:szCs w:val="28"/>
        </w:rPr>
        <w:t xml:space="preserve">собственных действий по ходу выполнения задания, были проведены диагностические работы среди обучающихся 4 – х классов по </w:t>
      </w:r>
      <w:proofErr w:type="gramStart"/>
      <w:r w:rsidRPr="0019684D">
        <w:rPr>
          <w:rFonts w:ascii="Times New Roman" w:hAnsi="Times New Roman" w:cs="Times New Roman"/>
          <w:spacing w:val="-5"/>
          <w:sz w:val="28"/>
          <w:szCs w:val="28"/>
        </w:rPr>
        <w:t>рус</w:t>
      </w:r>
      <w:r>
        <w:rPr>
          <w:rFonts w:ascii="Times New Roman" w:hAnsi="Times New Roman" w:cs="Times New Roman"/>
          <w:spacing w:val="-5"/>
          <w:sz w:val="28"/>
          <w:szCs w:val="28"/>
        </w:rPr>
        <w:t>-</w:t>
      </w:r>
      <w:proofErr w:type="spellStart"/>
      <w:r w:rsidRPr="0019684D">
        <w:rPr>
          <w:rFonts w:ascii="Times New Roman" w:hAnsi="Times New Roman" w:cs="Times New Roman"/>
          <w:spacing w:val="-5"/>
          <w:sz w:val="28"/>
          <w:szCs w:val="28"/>
        </w:rPr>
        <w:t>скому</w:t>
      </w:r>
      <w:proofErr w:type="spellEnd"/>
      <w:proofErr w:type="gramEnd"/>
      <w:r w:rsidRPr="0019684D">
        <w:rPr>
          <w:rFonts w:ascii="Times New Roman" w:hAnsi="Times New Roman" w:cs="Times New Roman"/>
          <w:spacing w:val="-5"/>
          <w:sz w:val="28"/>
          <w:szCs w:val="28"/>
        </w:rPr>
        <w:t xml:space="preserve"> языку, математике, чтению.</w:t>
      </w:r>
    </w:p>
    <w:p w:rsidR="00F70D8A" w:rsidRPr="00F70D8A" w:rsidRDefault="00F70D8A" w:rsidP="00324B3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0D8A">
        <w:rPr>
          <w:rFonts w:ascii="Times New Roman" w:hAnsi="Times New Roman" w:cs="Times New Roman"/>
          <w:sz w:val="28"/>
          <w:szCs w:val="28"/>
          <w:u w:val="single"/>
        </w:rPr>
        <w:t>Мониторинг обученности учащихся СОШ № 60</w:t>
      </w:r>
    </w:p>
    <w:p w:rsidR="00F70D8A" w:rsidRDefault="00F70D8A" w:rsidP="00324B3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B69ABD8" wp14:editId="7FF27721">
            <wp:extent cx="4829175" cy="1714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46" t="14457" r="13322" b="11809"/>
                    <a:stretch/>
                  </pic:blipFill>
                  <pic:spPr bwMode="auto">
                    <a:xfrm>
                      <a:off x="0" y="0"/>
                      <a:ext cx="4831033" cy="17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D8A" w:rsidRDefault="00F70D8A" w:rsidP="00324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 уровня успеваемости </w:t>
      </w:r>
    </w:p>
    <w:p w:rsidR="00F70D8A" w:rsidRDefault="00F70D8A" w:rsidP="00324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745462">
            <wp:extent cx="4762500" cy="24098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095" cy="2409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D11" w:rsidRDefault="00171D11" w:rsidP="00163E4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графику УО мэрии г. Бишкек  проводились</w:t>
      </w:r>
      <w:r w:rsidR="003C5381">
        <w:rPr>
          <w:rFonts w:ascii="Times New Roman" w:hAnsi="Times New Roman" w:cs="Times New Roman"/>
          <w:sz w:val="28"/>
          <w:szCs w:val="28"/>
        </w:rPr>
        <w:t xml:space="preserve"> контрольные работы по математике и русскому языку в 3,4 классах, которые показали следующие результаты:</w:t>
      </w:r>
    </w:p>
    <w:p w:rsidR="00877336" w:rsidRDefault="00877336" w:rsidP="00324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написание диктанта</w:t>
      </w:r>
    </w:p>
    <w:p w:rsidR="00877336" w:rsidRDefault="00877336" w:rsidP="00324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1381125"/>
            <wp:effectExtent l="0" t="0" r="1905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77336" w:rsidRDefault="00877336" w:rsidP="00324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грамматического задания:</w:t>
      </w:r>
    </w:p>
    <w:p w:rsidR="00877336" w:rsidRDefault="00877336" w:rsidP="00324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1676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4796D" w:rsidRDefault="0044796D" w:rsidP="00324B39">
      <w:pPr>
        <w:rPr>
          <w:rFonts w:ascii="Times New Roman" w:hAnsi="Times New Roman" w:cs="Times New Roman"/>
          <w:sz w:val="28"/>
          <w:szCs w:val="28"/>
        </w:rPr>
      </w:pPr>
    </w:p>
    <w:p w:rsidR="0044796D" w:rsidRDefault="0044796D" w:rsidP="00324B39">
      <w:pPr>
        <w:rPr>
          <w:rFonts w:ascii="Times New Roman" w:hAnsi="Times New Roman" w:cs="Times New Roman"/>
          <w:sz w:val="28"/>
          <w:szCs w:val="28"/>
        </w:rPr>
      </w:pPr>
    </w:p>
    <w:p w:rsidR="0044796D" w:rsidRDefault="0044796D" w:rsidP="00324B39">
      <w:pPr>
        <w:rPr>
          <w:rFonts w:ascii="Times New Roman" w:hAnsi="Times New Roman" w:cs="Times New Roman"/>
          <w:sz w:val="28"/>
          <w:szCs w:val="28"/>
        </w:rPr>
      </w:pPr>
    </w:p>
    <w:p w:rsidR="0044796D" w:rsidRDefault="0044796D" w:rsidP="00324B39">
      <w:pPr>
        <w:rPr>
          <w:rFonts w:ascii="Times New Roman" w:hAnsi="Times New Roman" w:cs="Times New Roman"/>
          <w:sz w:val="28"/>
          <w:szCs w:val="28"/>
        </w:rPr>
      </w:pPr>
    </w:p>
    <w:p w:rsidR="0044796D" w:rsidRDefault="0044796D" w:rsidP="00324B39">
      <w:pPr>
        <w:rPr>
          <w:rFonts w:ascii="Times New Roman" w:hAnsi="Times New Roman" w:cs="Times New Roman"/>
          <w:sz w:val="28"/>
          <w:szCs w:val="28"/>
        </w:rPr>
      </w:pPr>
    </w:p>
    <w:p w:rsidR="0046782C" w:rsidRDefault="0046782C" w:rsidP="00324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C312A" w:rsidRDefault="003C312A" w:rsidP="00324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1419225"/>
            <wp:effectExtent l="0" t="0" r="1905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\</w:t>
      </w:r>
    </w:p>
    <w:p w:rsidR="003C312A" w:rsidRDefault="00D02624" w:rsidP="00324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русский язык:</w:t>
      </w:r>
    </w:p>
    <w:p w:rsidR="00D02624" w:rsidRDefault="00D02624" w:rsidP="00324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Грамотность написания диктанта:</w:t>
      </w:r>
    </w:p>
    <w:p w:rsidR="00D02624" w:rsidRDefault="00D02624" w:rsidP="00324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18002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02624" w:rsidRDefault="00D02624" w:rsidP="00324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грамматического</w:t>
      </w:r>
      <w:r w:rsidR="00F75439">
        <w:rPr>
          <w:rFonts w:ascii="Times New Roman" w:hAnsi="Times New Roman" w:cs="Times New Roman"/>
          <w:sz w:val="28"/>
          <w:szCs w:val="28"/>
        </w:rPr>
        <w:t xml:space="preserve"> задания:</w:t>
      </w:r>
    </w:p>
    <w:p w:rsidR="00F75439" w:rsidRDefault="00F75439" w:rsidP="00324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177165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3224C" w:rsidRDefault="00D3224C" w:rsidP="00324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 результаты данных работ</w:t>
      </w:r>
      <w:r w:rsidR="00E141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учителям началь</w:t>
      </w:r>
      <w:r w:rsidR="00E141E1">
        <w:rPr>
          <w:rFonts w:ascii="Times New Roman" w:hAnsi="Times New Roman" w:cs="Times New Roman"/>
          <w:sz w:val="28"/>
          <w:szCs w:val="28"/>
        </w:rPr>
        <w:t>ных классов были даны рекомендации по корректировке  устранения ошибок учащихся.</w:t>
      </w:r>
    </w:p>
    <w:p w:rsidR="0019684D" w:rsidRDefault="0019684D" w:rsidP="0019684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контроль</w:t>
      </w:r>
    </w:p>
    <w:p w:rsidR="0019684D" w:rsidRDefault="0019684D" w:rsidP="00196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ВШК  в течение года проводился планово, а по мере необходимости оперативно.</w:t>
      </w:r>
    </w:p>
    <w:p w:rsidR="0019684D" w:rsidRDefault="0019684D" w:rsidP="00196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ВШК  были  поставлены следующие цели и задачи:</w:t>
      </w:r>
    </w:p>
    <w:p w:rsidR="0019684D" w:rsidRPr="0081695C" w:rsidRDefault="00467B0B" w:rsidP="0081695C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695C">
        <w:rPr>
          <w:rFonts w:ascii="Times New Roman" w:hAnsi="Times New Roman" w:cs="Times New Roman"/>
          <w:sz w:val="28"/>
          <w:szCs w:val="28"/>
        </w:rPr>
        <w:t>Исполнение нормативн</w:t>
      </w:r>
      <w:proofErr w:type="gramStart"/>
      <w:r w:rsidRPr="008169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1695C">
        <w:rPr>
          <w:rFonts w:ascii="Times New Roman" w:hAnsi="Times New Roman" w:cs="Times New Roman"/>
          <w:sz w:val="28"/>
          <w:szCs w:val="28"/>
        </w:rPr>
        <w:t xml:space="preserve"> правовых актов, регламентирующих</w:t>
      </w:r>
      <w:r w:rsidR="004A048C" w:rsidRPr="0081695C">
        <w:rPr>
          <w:rFonts w:ascii="Times New Roman" w:hAnsi="Times New Roman" w:cs="Times New Roman"/>
          <w:sz w:val="28"/>
          <w:szCs w:val="28"/>
        </w:rPr>
        <w:t xml:space="preserve"> процесс обучения.</w:t>
      </w:r>
    </w:p>
    <w:p w:rsidR="0081695C" w:rsidRPr="0081695C" w:rsidRDefault="004A048C" w:rsidP="0081695C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695C">
        <w:rPr>
          <w:rFonts w:ascii="Times New Roman" w:hAnsi="Times New Roman" w:cs="Times New Roman"/>
          <w:sz w:val="28"/>
          <w:szCs w:val="28"/>
        </w:rPr>
        <w:t xml:space="preserve">Усилить методику </w:t>
      </w:r>
      <w:r w:rsidR="0081695C" w:rsidRPr="0081695C">
        <w:rPr>
          <w:rFonts w:ascii="Times New Roman" w:hAnsi="Times New Roman" w:cs="Times New Roman"/>
          <w:sz w:val="28"/>
          <w:szCs w:val="28"/>
        </w:rPr>
        <w:t>преподавания предметов в начальной школе с целью повышения качества образования.</w:t>
      </w:r>
    </w:p>
    <w:p w:rsidR="0081695C" w:rsidRPr="0081695C" w:rsidRDefault="0081695C" w:rsidP="0081695C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695C">
        <w:rPr>
          <w:rFonts w:ascii="Times New Roman" w:hAnsi="Times New Roman" w:cs="Times New Roman"/>
          <w:sz w:val="28"/>
          <w:szCs w:val="28"/>
        </w:rPr>
        <w:t>Изучение и апробирование  инновационных методов и приемов для работы с учащимися сильной и слабой мотивации.</w:t>
      </w:r>
    </w:p>
    <w:p w:rsidR="0081695C" w:rsidRDefault="0081695C" w:rsidP="00196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педагогических  результатов деятельности  с целью выявления отрицательных и положительных  сторон  преподавания  предметов для организации учебного процесса в начальной школе.</w:t>
      </w:r>
    </w:p>
    <w:p w:rsidR="0081695C" w:rsidRDefault="00F15D36" w:rsidP="0019684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 в 2022-2023 учебном году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0DA">
        <w:rPr>
          <w:rFonts w:ascii="Times New Roman" w:hAnsi="Times New Roman" w:cs="Times New Roman"/>
          <w:sz w:val="28"/>
          <w:szCs w:val="28"/>
        </w:rPr>
        <w:t xml:space="preserve"> основываясь на следующие методы контроля:</w:t>
      </w:r>
    </w:p>
    <w:p w:rsidR="00F15D36" w:rsidRPr="00F15D36" w:rsidRDefault="00F15D36" w:rsidP="00CE20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15D36">
        <w:rPr>
          <w:rFonts w:ascii="Times New Roman" w:hAnsi="Times New Roman" w:cs="Times New Roman"/>
          <w:sz w:val="28"/>
          <w:szCs w:val="28"/>
        </w:rPr>
        <w:t>работа со школьной документацией;</w:t>
      </w:r>
    </w:p>
    <w:p w:rsidR="00F15D36" w:rsidRPr="00F15D36" w:rsidRDefault="00F15D36" w:rsidP="00CE20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15D36">
        <w:rPr>
          <w:rFonts w:ascii="Times New Roman" w:hAnsi="Times New Roman" w:cs="Times New Roman"/>
          <w:sz w:val="28"/>
          <w:szCs w:val="28"/>
        </w:rPr>
        <w:t>наблюдение за организацией учебн</w:t>
      </w:r>
      <w:proofErr w:type="gramStart"/>
      <w:r w:rsidRPr="00F15D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15D36">
        <w:rPr>
          <w:rFonts w:ascii="Times New Roman" w:hAnsi="Times New Roman" w:cs="Times New Roman"/>
          <w:sz w:val="28"/>
          <w:szCs w:val="28"/>
        </w:rPr>
        <w:t xml:space="preserve"> образовательного процесса;</w:t>
      </w:r>
    </w:p>
    <w:p w:rsidR="00F15D36" w:rsidRPr="00F15D36" w:rsidRDefault="00F15D36" w:rsidP="00CE20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15D36">
        <w:rPr>
          <w:rFonts w:ascii="Times New Roman" w:hAnsi="Times New Roman" w:cs="Times New Roman"/>
          <w:sz w:val="28"/>
          <w:szCs w:val="28"/>
        </w:rPr>
        <w:t>посещение уроков учителей начальной школы;</w:t>
      </w:r>
    </w:p>
    <w:p w:rsidR="00F15D36" w:rsidRPr="00F15D36" w:rsidRDefault="00F15D36" w:rsidP="00CE20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15D36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F15D36">
        <w:rPr>
          <w:rFonts w:ascii="Times New Roman" w:hAnsi="Times New Roman" w:cs="Times New Roman"/>
          <w:sz w:val="28"/>
          <w:szCs w:val="28"/>
        </w:rPr>
        <w:t xml:space="preserve"> уроков учителей среднего и старшего  звена с целью профессионального роста;</w:t>
      </w:r>
    </w:p>
    <w:p w:rsidR="0081695C" w:rsidRPr="00F15D36" w:rsidRDefault="00F15D36" w:rsidP="00CE20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15D36">
        <w:rPr>
          <w:rFonts w:ascii="Times New Roman" w:hAnsi="Times New Roman" w:cs="Times New Roman"/>
          <w:sz w:val="28"/>
          <w:szCs w:val="28"/>
        </w:rPr>
        <w:t>проведение преемственности для решения вопросов по адаптации  учащихся;</w:t>
      </w:r>
    </w:p>
    <w:p w:rsidR="00F15D36" w:rsidRDefault="00F15D36" w:rsidP="00CE20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15D36">
        <w:rPr>
          <w:rFonts w:ascii="Times New Roman" w:hAnsi="Times New Roman" w:cs="Times New Roman"/>
          <w:sz w:val="28"/>
          <w:szCs w:val="28"/>
        </w:rPr>
        <w:t>анкетирование и тестирование;</w:t>
      </w:r>
    </w:p>
    <w:p w:rsidR="00F15D36" w:rsidRDefault="00F15D36" w:rsidP="00CE20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и контрольные работы;</w:t>
      </w:r>
    </w:p>
    <w:p w:rsidR="00CE20DA" w:rsidRDefault="00F15D36" w:rsidP="00CE20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</w:t>
      </w:r>
      <w:r w:rsidR="00CE20DA">
        <w:rPr>
          <w:rFonts w:ascii="Times New Roman" w:hAnsi="Times New Roman" w:cs="Times New Roman"/>
          <w:sz w:val="28"/>
          <w:szCs w:val="28"/>
        </w:rPr>
        <w:t>ая, письменная и комбинированная проверка знаний учащихся.</w:t>
      </w:r>
    </w:p>
    <w:p w:rsidR="00CE20DA" w:rsidRPr="00013815" w:rsidRDefault="00CE20DA" w:rsidP="0001381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013815">
        <w:rPr>
          <w:rFonts w:ascii="Times New Roman" w:hAnsi="Times New Roman" w:cs="Times New Roman"/>
          <w:sz w:val="28"/>
          <w:szCs w:val="28"/>
        </w:rPr>
        <w:t>Для осуществления ВШК были выбраны следующие направления:</w:t>
      </w:r>
    </w:p>
    <w:p w:rsidR="00013815" w:rsidRDefault="00013815" w:rsidP="000138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 Государственных  программ.</w:t>
      </w:r>
    </w:p>
    <w:p w:rsidR="00013815" w:rsidRDefault="00013815" w:rsidP="000138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Общеобразовательных стандартов в начальных классах.</w:t>
      </w:r>
    </w:p>
    <w:p w:rsidR="00013815" w:rsidRDefault="00013815" w:rsidP="00CE20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13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благоприятной и мотивирующей на учебу атмосферы в школе, обучение школьников навыкам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амоконтроля, самообразования.</w:t>
      </w:r>
    </w:p>
    <w:p w:rsidR="00013815" w:rsidRPr="00013815" w:rsidRDefault="00AC3453" w:rsidP="00CE20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3815" w:rsidRPr="0001381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творческих</w:t>
      </w:r>
      <w:r w:rsidR="0001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обучающихся.</w:t>
      </w:r>
      <w:r w:rsidR="00013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3815" w:rsidRPr="00013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развитию одаренности и адапти</w:t>
      </w:r>
      <w:r w:rsidR="000138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возможностей учеников.</w:t>
      </w:r>
      <w:r w:rsidR="00013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3815" w:rsidRPr="00013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процедуры мониторинга обученности школьников с целью повыш</w:t>
      </w:r>
      <w:r w:rsidR="0001381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качества образования.</w:t>
      </w:r>
      <w:r w:rsidR="00013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3815" w:rsidRPr="00013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работы, направленной на сохранение и укрепление здоровья обучающихся и привитие им навы</w:t>
      </w:r>
      <w:r w:rsidR="00013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здорового образа жизни.</w:t>
      </w:r>
      <w:r w:rsidR="00013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3815" w:rsidRPr="000138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компетентность и творчество учителя, его творческую самостоятельность и профес</w:t>
      </w:r>
      <w:r w:rsidR="00013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сиональную ответственность.</w:t>
      </w:r>
      <w:r w:rsidR="00013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3815" w:rsidRPr="0001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мировоззрения через организацию проектной </w:t>
      </w:r>
      <w:r w:rsidR="0001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школьников.</w:t>
      </w:r>
      <w:r w:rsidR="00013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3815" w:rsidRPr="00013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профессионального уровня педагогов в области информационных технологий. </w:t>
      </w:r>
    </w:p>
    <w:p w:rsidR="00CE20DA" w:rsidRDefault="00AC3453" w:rsidP="00CE20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20DA">
        <w:rPr>
          <w:rFonts w:ascii="Times New Roman" w:hAnsi="Times New Roman" w:cs="Times New Roman"/>
          <w:sz w:val="28"/>
          <w:szCs w:val="28"/>
        </w:rPr>
        <w:t>Анализ качества преподавания предметов.</w:t>
      </w:r>
    </w:p>
    <w:p w:rsidR="00CE20DA" w:rsidRDefault="00AC3453" w:rsidP="00CE20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20DA">
        <w:rPr>
          <w:rFonts w:ascii="Times New Roman" w:hAnsi="Times New Roman" w:cs="Times New Roman"/>
          <w:sz w:val="28"/>
          <w:szCs w:val="28"/>
        </w:rPr>
        <w:t>Диагностика обучения учащихся слабой мотивации.</w:t>
      </w:r>
    </w:p>
    <w:p w:rsidR="00CE20DA" w:rsidRDefault="00AC3453" w:rsidP="00CE20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885">
        <w:rPr>
          <w:rFonts w:ascii="Times New Roman" w:hAnsi="Times New Roman" w:cs="Times New Roman"/>
          <w:sz w:val="28"/>
          <w:szCs w:val="28"/>
        </w:rPr>
        <w:t>Анализ качественного и своевременного ведения школьной документации.</w:t>
      </w:r>
    </w:p>
    <w:p w:rsidR="009F1885" w:rsidRDefault="00AC3453" w:rsidP="00CE20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885">
        <w:rPr>
          <w:rFonts w:ascii="Times New Roman" w:hAnsi="Times New Roman" w:cs="Times New Roman"/>
          <w:sz w:val="28"/>
          <w:szCs w:val="28"/>
        </w:rPr>
        <w:t>Реализация решений педагогических и методических советов.</w:t>
      </w:r>
    </w:p>
    <w:p w:rsidR="009F1885" w:rsidRDefault="00AC3453" w:rsidP="00CE20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885">
        <w:rPr>
          <w:rFonts w:ascii="Times New Roman" w:hAnsi="Times New Roman" w:cs="Times New Roman"/>
          <w:sz w:val="28"/>
          <w:szCs w:val="28"/>
        </w:rPr>
        <w:t>Обеспечение условий труда и техники безопасности  для осуществления учебного процесса.</w:t>
      </w:r>
    </w:p>
    <w:p w:rsidR="009F1885" w:rsidRDefault="009F1885" w:rsidP="00CE20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учебного года</w:t>
      </w:r>
      <w:r w:rsidR="00C92399">
        <w:rPr>
          <w:rFonts w:ascii="Times New Roman" w:hAnsi="Times New Roman" w:cs="Times New Roman"/>
          <w:sz w:val="28"/>
          <w:szCs w:val="28"/>
        </w:rPr>
        <w:t xml:space="preserve"> с целью обеспечения реализации ВШК рассматривались следующие вопросы:</w:t>
      </w:r>
    </w:p>
    <w:p w:rsidR="00F15D36" w:rsidRPr="004B161A" w:rsidRDefault="00C92399" w:rsidP="004B1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61A">
        <w:rPr>
          <w:rFonts w:ascii="Times New Roman" w:hAnsi="Times New Roman" w:cs="Times New Roman"/>
          <w:sz w:val="28"/>
          <w:szCs w:val="28"/>
        </w:rPr>
        <w:t xml:space="preserve">Адаптация  первоклассников </w:t>
      </w:r>
      <w:r w:rsidR="004B161A" w:rsidRPr="004B161A">
        <w:rPr>
          <w:rFonts w:ascii="Times New Roman" w:hAnsi="Times New Roman" w:cs="Times New Roman"/>
          <w:sz w:val="28"/>
          <w:szCs w:val="28"/>
        </w:rPr>
        <w:t>к  условиям образовательной среды.</w:t>
      </w:r>
    </w:p>
    <w:p w:rsidR="004B161A" w:rsidRDefault="004B161A" w:rsidP="004B1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61A">
        <w:rPr>
          <w:rFonts w:ascii="Times New Roman" w:hAnsi="Times New Roman" w:cs="Times New Roman"/>
          <w:sz w:val="28"/>
          <w:szCs w:val="28"/>
        </w:rPr>
        <w:t>Качественное обучение учащихся по предметам.</w:t>
      </w:r>
    </w:p>
    <w:p w:rsidR="0099179E" w:rsidRDefault="0099179E" w:rsidP="004B16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 обучения учащихся.</w:t>
      </w:r>
    </w:p>
    <w:p w:rsidR="0099179E" w:rsidRDefault="0010078C" w:rsidP="004B16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использование информационных  методов и приемов обучения.</w:t>
      </w:r>
    </w:p>
    <w:p w:rsidR="005E6276" w:rsidRDefault="00C90008" w:rsidP="004B16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Итоги  контроля своевременно отражались</w:t>
      </w:r>
      <w:r w:rsidR="00C76B4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B45">
        <w:rPr>
          <w:rFonts w:ascii="Times New Roman" w:hAnsi="Times New Roman" w:cs="Times New Roman"/>
          <w:sz w:val="28"/>
          <w:szCs w:val="28"/>
        </w:rPr>
        <w:t xml:space="preserve">аналитических информационных справках, </w:t>
      </w:r>
      <w:r w:rsidR="00D1789A">
        <w:rPr>
          <w:rFonts w:ascii="Times New Roman" w:hAnsi="Times New Roman" w:cs="Times New Roman"/>
          <w:sz w:val="28"/>
          <w:szCs w:val="28"/>
        </w:rPr>
        <w:t>в виде собеседования с педагогами.</w:t>
      </w:r>
    </w:p>
    <w:p w:rsidR="00D1789A" w:rsidRDefault="00D1789A" w:rsidP="004B16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 ВШК в 2022-2023 году был выполнен.</w:t>
      </w:r>
    </w:p>
    <w:p w:rsidR="00013815" w:rsidRDefault="00013815" w:rsidP="004B16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815" w:rsidRDefault="00013815" w:rsidP="000138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</w:t>
      </w:r>
    </w:p>
    <w:p w:rsidR="002200B4" w:rsidRDefault="00013815" w:rsidP="000138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2022- 2023 учебном году учителя начальной школы работали  над методической темой</w:t>
      </w:r>
      <w:r w:rsidR="002200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89A" w:rsidRDefault="00013815" w:rsidP="000138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200B4">
        <w:rPr>
          <w:rFonts w:ascii="Times New Roman" w:hAnsi="Times New Roman" w:cs="Times New Roman"/>
          <w:sz w:val="28"/>
          <w:szCs w:val="28"/>
        </w:rPr>
        <w:t>«</w:t>
      </w:r>
      <w:r w:rsidR="002200B4" w:rsidRPr="002200B4">
        <w:rPr>
          <w:rFonts w:ascii="Times New Roman" w:hAnsi="Times New Roman" w:cs="Times New Roman"/>
          <w:i/>
          <w:sz w:val="28"/>
          <w:szCs w:val="28"/>
        </w:rPr>
        <w:t xml:space="preserve"> Совершенствование профессиональн</w:t>
      </w:r>
      <w:proofErr w:type="gramStart"/>
      <w:r w:rsidR="002200B4" w:rsidRPr="002200B4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="002200B4" w:rsidRPr="002200B4">
        <w:rPr>
          <w:rFonts w:ascii="Times New Roman" w:hAnsi="Times New Roman" w:cs="Times New Roman"/>
          <w:i/>
          <w:sz w:val="28"/>
          <w:szCs w:val="28"/>
        </w:rPr>
        <w:t xml:space="preserve"> педагогических компетенций учителя через внедрение современных образовательных технологий и формирование универсальных учебных действий учащихся »</w:t>
      </w:r>
      <w:r w:rsidR="002200B4">
        <w:rPr>
          <w:rFonts w:ascii="Times New Roman" w:hAnsi="Times New Roman" w:cs="Times New Roman"/>
          <w:i/>
          <w:sz w:val="28"/>
          <w:szCs w:val="28"/>
        </w:rPr>
        <w:t>.</w:t>
      </w:r>
    </w:p>
    <w:p w:rsidR="002200B4" w:rsidRDefault="002200B4" w:rsidP="002200B4">
      <w:pPr>
        <w:shd w:val="clear" w:color="auto" w:fill="FFFFFF" w:themeFill="background1"/>
        <w:spacing w:after="0" w:line="36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2200B4">
        <w:rPr>
          <w:rFonts w:ascii="Times New Roman" w:hAnsi="Times New Roman" w:cs="Times New Roman"/>
          <w:sz w:val="28"/>
          <w:szCs w:val="28"/>
        </w:rPr>
        <w:t>Перед педагогами были поставлены следующие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00B4">
        <w:rPr>
          <w:rFonts w:ascii="Times New Roman" w:hAnsi="Times New Roman" w:cs="Times New Roman"/>
          <w:sz w:val="28"/>
          <w:szCs w:val="28"/>
        </w:rPr>
        <w:t>:</w:t>
      </w:r>
    </w:p>
    <w:p w:rsidR="002200B4" w:rsidRDefault="002200B4" w:rsidP="002200B4">
      <w:pPr>
        <w:shd w:val="clear" w:color="auto" w:fill="FFFFFF" w:themeFill="background1"/>
        <w:spacing w:after="0" w:line="360" w:lineRule="atLeast"/>
        <w:ind w:firstLine="708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-</w:t>
      </w:r>
      <w:r w:rsidRPr="002200B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200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Продолжить работу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по повышению качества обучения;</w:t>
      </w:r>
    </w:p>
    <w:p w:rsidR="002200B4" w:rsidRDefault="002200B4" w:rsidP="002200B4">
      <w:pPr>
        <w:shd w:val="clear" w:color="auto" w:fill="FFFFFF" w:themeFill="background1"/>
        <w:spacing w:after="0" w:line="360" w:lineRule="atLeast"/>
        <w:ind w:firstLine="708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-</w:t>
      </w:r>
      <w:r w:rsidRPr="002200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работать с учащимися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сильной и слабой мотивации;</w:t>
      </w:r>
    </w:p>
    <w:p w:rsidR="002200B4" w:rsidRDefault="002200B4" w:rsidP="002200B4">
      <w:pPr>
        <w:shd w:val="clear" w:color="auto" w:fill="FFFFFF" w:themeFill="background1"/>
        <w:spacing w:after="0" w:line="360" w:lineRule="atLeast"/>
        <w:ind w:firstLine="708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-</w:t>
      </w:r>
      <w:r w:rsidRPr="002200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выявлять и развивать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 способности каждого ученика;</w:t>
      </w:r>
    </w:p>
    <w:p w:rsidR="002200B4" w:rsidRDefault="002200B4" w:rsidP="002200B4">
      <w:pPr>
        <w:shd w:val="clear" w:color="auto" w:fill="FFFFFF" w:themeFill="background1"/>
        <w:spacing w:after="0" w:line="360" w:lineRule="atLeast"/>
        <w:ind w:left="851" w:hanging="143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-</w:t>
      </w:r>
      <w:r w:rsidRPr="002200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формировать духовно богатую,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свободную, физически здоровую,</w:t>
      </w:r>
    </w:p>
    <w:p w:rsidR="002200B4" w:rsidRDefault="002200B4" w:rsidP="002200B4">
      <w:pPr>
        <w:shd w:val="clear" w:color="auto" w:fill="FFFFFF" w:themeFill="background1"/>
        <w:spacing w:after="0" w:line="360" w:lineRule="atLeast"/>
        <w:ind w:left="851" w:hanging="143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2200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ки мыслящую личность, обладающую</w:t>
      </w:r>
      <w:r w:rsidRPr="002200B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прочными базовыми з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наниями за курс начальной школы;</w:t>
      </w:r>
    </w:p>
    <w:p w:rsidR="002200B4" w:rsidRDefault="002200B4" w:rsidP="002200B4">
      <w:pPr>
        <w:shd w:val="clear" w:color="auto" w:fill="FFFFFF" w:themeFill="background1"/>
        <w:spacing w:after="0" w:line="360" w:lineRule="atLeast"/>
        <w:ind w:left="851" w:hanging="143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lastRenderedPageBreak/>
        <w:t>-</w:t>
      </w:r>
      <w:r w:rsidRPr="002200B4">
        <w:rPr>
          <w:color w:val="000000"/>
          <w:lang w:bidi="ru-RU"/>
        </w:rPr>
        <w:t xml:space="preserve"> </w:t>
      </w:r>
      <w:r w:rsidRPr="002200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повышать положительную мотивацию к обучению у обучающихся через повышение качества учебных занятий на основе внедрения современных 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информационных </w:t>
      </w:r>
      <w:r w:rsidRPr="002200B4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технологий.</w:t>
      </w:r>
    </w:p>
    <w:p w:rsidR="002200B4" w:rsidRPr="002200B4" w:rsidRDefault="0024622F" w:rsidP="0024622F">
      <w:pPr>
        <w:shd w:val="clear" w:color="auto" w:fill="FFFFFF" w:themeFill="background1"/>
        <w:spacing w:after="0" w:line="360" w:lineRule="atLeast"/>
        <w:ind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протяжении всего учебного года работала « Стажерская площадка», целью которой было оказание методической и психологической помощи молодым специалиста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Назаровой С.А.,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Бейшеновой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Н.С.</w:t>
      </w:r>
    </w:p>
    <w:p w:rsidR="00364E0D" w:rsidRDefault="002200B4" w:rsidP="002200B4">
      <w:pPr>
        <w:pStyle w:val="22"/>
        <w:shd w:val="clear" w:color="auto" w:fill="auto"/>
        <w:spacing w:before="0"/>
        <w:ind w:firstLine="82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Темы для </w:t>
      </w:r>
      <w:r w:rsidRPr="002200B4">
        <w:rPr>
          <w:color w:val="000000"/>
          <w:sz w:val="28"/>
          <w:szCs w:val="28"/>
          <w:lang w:eastAsia="ru-RU" w:bidi="ru-RU"/>
        </w:rPr>
        <w:t xml:space="preserve"> заседаний методического объединения</w:t>
      </w:r>
      <w:r>
        <w:rPr>
          <w:color w:val="000000"/>
          <w:sz w:val="28"/>
          <w:szCs w:val="28"/>
          <w:lang w:eastAsia="ru-RU" w:bidi="ru-RU"/>
        </w:rPr>
        <w:t xml:space="preserve"> учителей начальных классов  отражали основные проблемные вопросы, возникающие в процессе обучения</w:t>
      </w:r>
      <w:r w:rsidRPr="002200B4">
        <w:rPr>
          <w:color w:val="000000"/>
          <w:sz w:val="28"/>
          <w:szCs w:val="28"/>
          <w:lang w:eastAsia="ru-RU" w:bidi="ru-RU"/>
        </w:rPr>
        <w:t>.</w:t>
      </w:r>
    </w:p>
    <w:p w:rsidR="00364E0D" w:rsidRDefault="00364E0D" w:rsidP="002200B4">
      <w:pPr>
        <w:pStyle w:val="22"/>
        <w:shd w:val="clear" w:color="auto" w:fill="auto"/>
        <w:spacing w:before="0"/>
        <w:ind w:firstLine="82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Была</w:t>
      </w:r>
      <w:r w:rsidR="002200B4" w:rsidRPr="002200B4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продумана тематика </w:t>
      </w:r>
      <w:r w:rsidRPr="002200B4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заседаний МО</w:t>
      </w:r>
      <w:r w:rsidR="002200B4" w:rsidRPr="002200B4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я </w:t>
      </w:r>
      <w:r w:rsidR="002200B4" w:rsidRPr="002200B4">
        <w:rPr>
          <w:color w:val="000000"/>
          <w:sz w:val="28"/>
          <w:szCs w:val="28"/>
          <w:lang w:eastAsia="ru-RU" w:bidi="ru-RU"/>
        </w:rPr>
        <w:t xml:space="preserve"> выводы </w:t>
      </w:r>
      <w:r>
        <w:rPr>
          <w:color w:val="000000"/>
          <w:sz w:val="28"/>
          <w:szCs w:val="28"/>
          <w:lang w:eastAsia="ru-RU" w:bidi="ru-RU"/>
        </w:rPr>
        <w:t>и рекомендации в</w:t>
      </w:r>
      <w:r w:rsidRPr="002200B4">
        <w:rPr>
          <w:color w:val="000000"/>
          <w:sz w:val="28"/>
          <w:szCs w:val="28"/>
          <w:lang w:eastAsia="ru-RU" w:bidi="ru-RU"/>
        </w:rPr>
        <w:t>ыступлени</w:t>
      </w:r>
      <w:r>
        <w:rPr>
          <w:color w:val="000000"/>
          <w:sz w:val="28"/>
          <w:szCs w:val="28"/>
          <w:lang w:eastAsia="ru-RU" w:bidi="ru-RU"/>
        </w:rPr>
        <w:t xml:space="preserve">й </w:t>
      </w:r>
      <w:r w:rsidR="002200B4" w:rsidRPr="002200B4">
        <w:rPr>
          <w:color w:val="000000"/>
          <w:sz w:val="28"/>
          <w:szCs w:val="28"/>
          <w:lang w:eastAsia="ru-RU" w:bidi="ru-RU"/>
        </w:rPr>
        <w:t xml:space="preserve">основывались на практических результатах. </w:t>
      </w:r>
      <w:r>
        <w:rPr>
          <w:color w:val="000000"/>
          <w:sz w:val="28"/>
          <w:szCs w:val="28"/>
          <w:lang w:eastAsia="ru-RU" w:bidi="ru-RU"/>
        </w:rPr>
        <w:t>Всего в течение года было проведено 8</w:t>
      </w:r>
      <w:r w:rsidR="002200B4" w:rsidRPr="002200B4">
        <w:rPr>
          <w:color w:val="000000"/>
          <w:sz w:val="28"/>
          <w:szCs w:val="28"/>
          <w:lang w:eastAsia="ru-RU" w:bidi="ru-RU"/>
        </w:rPr>
        <w:t xml:space="preserve"> заседаний методического объединения учителей начальной школы. </w:t>
      </w:r>
    </w:p>
    <w:p w:rsidR="002200B4" w:rsidRPr="002200B4" w:rsidRDefault="00364E0D" w:rsidP="002200B4">
      <w:pPr>
        <w:pStyle w:val="22"/>
        <w:shd w:val="clear" w:color="auto" w:fill="auto"/>
        <w:spacing w:before="0"/>
        <w:ind w:firstLine="82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</w:t>
      </w:r>
      <w:r w:rsidRPr="002200B4">
        <w:rPr>
          <w:color w:val="000000"/>
          <w:sz w:val="28"/>
          <w:szCs w:val="28"/>
          <w:lang w:eastAsia="ru-RU" w:bidi="ru-RU"/>
        </w:rPr>
        <w:t xml:space="preserve">а заседаниях методических объединений </w:t>
      </w:r>
      <w:r>
        <w:rPr>
          <w:color w:val="000000"/>
          <w:sz w:val="28"/>
          <w:szCs w:val="28"/>
          <w:lang w:eastAsia="ru-RU" w:bidi="ru-RU"/>
        </w:rPr>
        <w:t xml:space="preserve"> рассматривались следующие вопросы : изучение  нормативных документов, обмен</w:t>
      </w:r>
      <w:r w:rsidR="002200B4" w:rsidRPr="002200B4">
        <w:rPr>
          <w:color w:val="000000"/>
          <w:sz w:val="28"/>
          <w:szCs w:val="28"/>
          <w:lang w:eastAsia="ru-RU" w:bidi="ru-RU"/>
        </w:rPr>
        <w:t xml:space="preserve"> опытом по составлению календарно - тем</w:t>
      </w:r>
      <w:r>
        <w:rPr>
          <w:color w:val="000000"/>
          <w:sz w:val="28"/>
          <w:szCs w:val="28"/>
          <w:lang w:eastAsia="ru-RU" w:bidi="ru-RU"/>
        </w:rPr>
        <w:t xml:space="preserve">атического планирования, анализ и мониторинг </w:t>
      </w:r>
      <w:r w:rsidR="002200B4" w:rsidRPr="002200B4">
        <w:rPr>
          <w:color w:val="000000"/>
          <w:sz w:val="28"/>
          <w:szCs w:val="28"/>
          <w:lang w:eastAsia="ru-RU" w:bidi="ru-RU"/>
        </w:rPr>
        <w:t xml:space="preserve"> ЗУН </w:t>
      </w:r>
      <w:r>
        <w:rPr>
          <w:color w:val="000000"/>
          <w:sz w:val="28"/>
          <w:szCs w:val="28"/>
          <w:lang w:eastAsia="ru-RU" w:bidi="ru-RU"/>
        </w:rPr>
        <w:t>учащихся по предметам, выявление пробелов в знаниях,</w:t>
      </w:r>
      <w:proofErr w:type="gramStart"/>
      <w:r>
        <w:rPr>
          <w:color w:val="000000"/>
          <w:sz w:val="28"/>
          <w:szCs w:val="28"/>
          <w:lang w:eastAsia="ru-RU" w:bidi="ru-RU"/>
        </w:rPr>
        <w:t xml:space="preserve"> ,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организация  работы с</w:t>
      </w:r>
      <w:r w:rsidR="002200B4" w:rsidRPr="002200B4">
        <w:rPr>
          <w:color w:val="000000"/>
          <w:sz w:val="28"/>
          <w:szCs w:val="28"/>
          <w:lang w:eastAsia="ru-RU" w:bidi="ru-RU"/>
        </w:rPr>
        <w:t xml:space="preserve"> учащимися</w:t>
      </w:r>
      <w:r>
        <w:rPr>
          <w:color w:val="000000"/>
          <w:sz w:val="28"/>
          <w:szCs w:val="28"/>
          <w:lang w:eastAsia="ru-RU" w:bidi="ru-RU"/>
        </w:rPr>
        <w:t xml:space="preserve"> сильной и слабой мотивации, необходимость</w:t>
      </w:r>
      <w:r w:rsidR="002200B4" w:rsidRPr="002200B4">
        <w:rPr>
          <w:color w:val="000000"/>
          <w:sz w:val="28"/>
          <w:szCs w:val="28"/>
          <w:lang w:eastAsia="ru-RU" w:bidi="ru-RU"/>
        </w:rPr>
        <w:t xml:space="preserve"> использования в образовательном процессе современных информационно - коммуникативных и педагогических технологий.</w:t>
      </w:r>
    </w:p>
    <w:p w:rsidR="002200B4" w:rsidRPr="002200B4" w:rsidRDefault="00364E0D" w:rsidP="005B573A">
      <w:pPr>
        <w:pStyle w:val="22"/>
        <w:shd w:val="clear" w:color="auto" w:fill="auto"/>
        <w:spacing w:before="0"/>
        <w:ind w:firstLine="708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Проводилась консультация по работе со школьной  документацие</w:t>
      </w:r>
      <w:proofErr w:type="gramStart"/>
      <w:r>
        <w:rPr>
          <w:color w:val="000000"/>
          <w:sz w:val="28"/>
          <w:szCs w:val="28"/>
          <w:lang w:eastAsia="ru-RU" w:bidi="ru-RU"/>
        </w:rPr>
        <w:t>й-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</w:t>
      </w:r>
      <w:r w:rsidR="002200B4" w:rsidRPr="002200B4">
        <w:rPr>
          <w:color w:val="000000"/>
          <w:sz w:val="28"/>
          <w:szCs w:val="28"/>
          <w:lang w:eastAsia="ru-RU" w:bidi="ru-RU"/>
        </w:rPr>
        <w:t>заполнение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2200B4" w:rsidRPr="002200B4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электронного классного журнала</w:t>
      </w:r>
      <w:r w:rsidR="002200B4" w:rsidRPr="002200B4">
        <w:rPr>
          <w:color w:val="000000"/>
          <w:sz w:val="28"/>
          <w:szCs w:val="28"/>
          <w:lang w:eastAsia="ru-RU" w:bidi="ru-RU"/>
        </w:rPr>
        <w:t xml:space="preserve">, </w:t>
      </w:r>
      <w:r>
        <w:rPr>
          <w:color w:val="000000"/>
          <w:sz w:val="28"/>
          <w:szCs w:val="28"/>
          <w:lang w:eastAsia="ru-RU" w:bidi="ru-RU"/>
        </w:rPr>
        <w:t>личных дел обучающихся</w:t>
      </w:r>
      <w:r w:rsidR="002200B4" w:rsidRPr="002200B4">
        <w:rPr>
          <w:color w:val="000000"/>
          <w:sz w:val="28"/>
          <w:szCs w:val="28"/>
          <w:lang w:eastAsia="ru-RU" w:bidi="ru-RU"/>
        </w:rPr>
        <w:t xml:space="preserve">, </w:t>
      </w:r>
      <w:r>
        <w:rPr>
          <w:color w:val="000000"/>
          <w:sz w:val="28"/>
          <w:szCs w:val="28"/>
          <w:lang w:eastAsia="ru-RU" w:bidi="ru-RU"/>
        </w:rPr>
        <w:t xml:space="preserve">составление поурочного планирования, система правильного и объективного оценивания учащихся, нормы письменных ( классных и домашних работ), </w:t>
      </w:r>
      <w:r w:rsidR="001E46C7">
        <w:rPr>
          <w:color w:val="000000"/>
          <w:sz w:val="28"/>
          <w:szCs w:val="28"/>
          <w:lang w:eastAsia="ru-RU" w:bidi="ru-RU"/>
        </w:rPr>
        <w:t xml:space="preserve">системность работы с учащимися слабой мотивации, </w:t>
      </w:r>
      <w:r w:rsidR="002200B4" w:rsidRPr="002200B4">
        <w:rPr>
          <w:color w:val="000000"/>
          <w:sz w:val="28"/>
          <w:szCs w:val="28"/>
          <w:lang w:eastAsia="ru-RU" w:bidi="ru-RU"/>
        </w:rPr>
        <w:t>обсуждались</w:t>
      </w:r>
      <w:r w:rsidR="001E46C7">
        <w:rPr>
          <w:color w:val="000000"/>
          <w:sz w:val="28"/>
          <w:szCs w:val="28"/>
          <w:lang w:eastAsia="ru-RU" w:bidi="ru-RU"/>
        </w:rPr>
        <w:t xml:space="preserve"> с рекомендациями </w:t>
      </w:r>
      <w:r w:rsidR="002200B4" w:rsidRPr="002200B4">
        <w:rPr>
          <w:color w:val="000000"/>
          <w:sz w:val="28"/>
          <w:szCs w:val="28"/>
          <w:lang w:eastAsia="ru-RU" w:bidi="ru-RU"/>
        </w:rPr>
        <w:t xml:space="preserve"> результаты проверок школьной документации, зачитывались справки</w:t>
      </w:r>
      <w:r w:rsidR="001E46C7">
        <w:rPr>
          <w:color w:val="000000"/>
          <w:sz w:val="28"/>
          <w:szCs w:val="28"/>
          <w:lang w:eastAsia="ru-RU" w:bidi="ru-RU"/>
        </w:rPr>
        <w:t xml:space="preserve"> по итогам ВШК</w:t>
      </w:r>
      <w:r w:rsidR="002200B4" w:rsidRPr="002200B4">
        <w:rPr>
          <w:color w:val="000000"/>
          <w:sz w:val="28"/>
          <w:szCs w:val="28"/>
          <w:lang w:eastAsia="ru-RU" w:bidi="ru-RU"/>
        </w:rPr>
        <w:t>, принимались меры по устранению недостатков.</w:t>
      </w:r>
    </w:p>
    <w:p w:rsidR="002200B4" w:rsidRDefault="001E46C7" w:rsidP="005B573A">
      <w:pPr>
        <w:pStyle w:val="22"/>
        <w:shd w:val="clear" w:color="auto" w:fill="auto"/>
        <w:spacing w:before="0" w:after="297"/>
        <w:ind w:firstLine="708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="002200B4" w:rsidRPr="002200B4">
        <w:rPr>
          <w:color w:val="000000"/>
          <w:sz w:val="28"/>
          <w:szCs w:val="28"/>
          <w:lang w:eastAsia="ru-RU" w:bidi="ru-RU"/>
        </w:rPr>
        <w:t>В начале учебного года все</w:t>
      </w:r>
      <w:r>
        <w:rPr>
          <w:color w:val="000000"/>
          <w:sz w:val="28"/>
          <w:szCs w:val="28"/>
          <w:lang w:eastAsia="ru-RU" w:bidi="ru-RU"/>
        </w:rPr>
        <w:t>м</w:t>
      </w:r>
      <w:r w:rsidR="002200B4" w:rsidRPr="002200B4">
        <w:rPr>
          <w:color w:val="000000"/>
          <w:sz w:val="28"/>
          <w:szCs w:val="28"/>
          <w:lang w:eastAsia="ru-RU" w:bidi="ru-RU"/>
        </w:rPr>
        <w:t xml:space="preserve"> учителя</w:t>
      </w:r>
      <w:r>
        <w:rPr>
          <w:color w:val="000000"/>
          <w:sz w:val="28"/>
          <w:szCs w:val="28"/>
          <w:lang w:eastAsia="ru-RU" w:bidi="ru-RU"/>
        </w:rPr>
        <w:t>м</w:t>
      </w:r>
      <w:r w:rsidR="002200B4" w:rsidRPr="002200B4">
        <w:rPr>
          <w:color w:val="000000"/>
          <w:sz w:val="28"/>
          <w:szCs w:val="28"/>
          <w:lang w:eastAsia="ru-RU" w:bidi="ru-RU"/>
        </w:rPr>
        <w:t xml:space="preserve"> начальной школы </w:t>
      </w:r>
      <w:r>
        <w:rPr>
          <w:color w:val="000000"/>
          <w:sz w:val="28"/>
          <w:szCs w:val="28"/>
          <w:lang w:eastAsia="ru-RU" w:bidi="ru-RU"/>
        </w:rPr>
        <w:t>было предложено определиться темой по самообразованию</w:t>
      </w:r>
      <w:r w:rsidR="005B573A">
        <w:rPr>
          <w:color w:val="000000"/>
          <w:sz w:val="28"/>
          <w:szCs w:val="28"/>
          <w:lang w:eastAsia="ru-RU" w:bidi="ru-RU"/>
        </w:rPr>
        <w:t xml:space="preserve">, над которой  предстояло </w:t>
      </w:r>
      <w:r w:rsidR="002200B4" w:rsidRPr="002200B4">
        <w:rPr>
          <w:color w:val="000000"/>
          <w:sz w:val="28"/>
          <w:szCs w:val="28"/>
          <w:lang w:eastAsia="ru-RU" w:bidi="ru-RU"/>
        </w:rPr>
        <w:t xml:space="preserve"> работать </w:t>
      </w:r>
      <w:r>
        <w:rPr>
          <w:color w:val="000000"/>
          <w:sz w:val="28"/>
          <w:szCs w:val="28"/>
          <w:lang w:eastAsia="ru-RU" w:bidi="ru-RU"/>
        </w:rPr>
        <w:t>в течени</w:t>
      </w:r>
      <w:proofErr w:type="gramStart"/>
      <w:r>
        <w:rPr>
          <w:color w:val="000000"/>
          <w:sz w:val="28"/>
          <w:szCs w:val="28"/>
          <w:lang w:eastAsia="ru-RU" w:bidi="ru-RU"/>
        </w:rPr>
        <w:t>и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учебного года в методическом объединении</w:t>
      </w:r>
      <w:r w:rsidR="002200B4" w:rsidRPr="002200B4">
        <w:rPr>
          <w:color w:val="000000"/>
          <w:sz w:val="28"/>
          <w:szCs w:val="28"/>
          <w:lang w:eastAsia="ru-RU" w:bidi="ru-RU"/>
        </w:rPr>
        <w:t>.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5954"/>
      </w:tblGrid>
      <w:tr w:rsidR="005B573A" w:rsidTr="00244573">
        <w:tc>
          <w:tcPr>
            <w:tcW w:w="2693" w:type="dxa"/>
          </w:tcPr>
          <w:p w:rsidR="005B573A" w:rsidRPr="00244573" w:rsidRDefault="005B573A" w:rsidP="0024457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4573">
              <w:rPr>
                <w:rFonts w:ascii="Times New Roman" w:hAnsi="Times New Roman" w:cs="Times New Roman"/>
                <w:i/>
                <w:sz w:val="28"/>
                <w:szCs w:val="28"/>
              </w:rPr>
              <w:t>ФИО учителя</w:t>
            </w:r>
          </w:p>
        </w:tc>
        <w:tc>
          <w:tcPr>
            <w:tcW w:w="5954" w:type="dxa"/>
          </w:tcPr>
          <w:p w:rsidR="005B573A" w:rsidRPr="00244573" w:rsidRDefault="005B573A" w:rsidP="0024457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45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по </w:t>
            </w:r>
            <w:proofErr w:type="spellStart"/>
            <w:r w:rsidRPr="00244573">
              <w:rPr>
                <w:rFonts w:ascii="Times New Roman" w:hAnsi="Times New Roman" w:cs="Times New Roman"/>
                <w:i/>
                <w:sz w:val="28"/>
                <w:szCs w:val="28"/>
              </w:rPr>
              <w:t>самобразованию</w:t>
            </w:r>
            <w:proofErr w:type="spellEnd"/>
          </w:p>
        </w:tc>
      </w:tr>
      <w:tr w:rsidR="005B573A" w:rsidTr="00244573">
        <w:trPr>
          <w:trHeight w:val="425"/>
        </w:trPr>
        <w:tc>
          <w:tcPr>
            <w:tcW w:w="2693" w:type="dxa"/>
          </w:tcPr>
          <w:p w:rsidR="005B573A" w:rsidRPr="00244573" w:rsidRDefault="005B573A" w:rsidP="0024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573">
              <w:rPr>
                <w:rFonts w:ascii="Times New Roman" w:hAnsi="Times New Roman" w:cs="Times New Roman"/>
                <w:sz w:val="28"/>
                <w:szCs w:val="28"/>
              </w:rPr>
              <w:t>Акматжанова</w:t>
            </w:r>
            <w:proofErr w:type="spellEnd"/>
            <w:r w:rsidRPr="00244573">
              <w:rPr>
                <w:rFonts w:ascii="Times New Roman" w:hAnsi="Times New Roman" w:cs="Times New Roman"/>
                <w:sz w:val="28"/>
                <w:szCs w:val="28"/>
              </w:rPr>
              <w:t xml:space="preserve"> Д.З.</w:t>
            </w:r>
          </w:p>
        </w:tc>
        <w:tc>
          <w:tcPr>
            <w:tcW w:w="5954" w:type="dxa"/>
          </w:tcPr>
          <w:p w:rsidR="005B573A" w:rsidRPr="00244573" w:rsidRDefault="00244573" w:rsidP="0024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573">
              <w:rPr>
                <w:rFonts w:ascii="Times New Roman" w:hAnsi="Times New Roman" w:cs="Times New Roman"/>
                <w:sz w:val="28"/>
                <w:szCs w:val="28"/>
              </w:rPr>
              <w:t>Активные формы обучения на уроках в начальной школе</w:t>
            </w:r>
          </w:p>
        </w:tc>
      </w:tr>
      <w:tr w:rsidR="005B573A" w:rsidTr="00244573">
        <w:trPr>
          <w:trHeight w:val="633"/>
        </w:trPr>
        <w:tc>
          <w:tcPr>
            <w:tcW w:w="2693" w:type="dxa"/>
          </w:tcPr>
          <w:p w:rsidR="005B573A" w:rsidRPr="00244573" w:rsidRDefault="005B573A" w:rsidP="0024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573">
              <w:rPr>
                <w:rFonts w:ascii="Times New Roman" w:hAnsi="Times New Roman" w:cs="Times New Roman"/>
                <w:sz w:val="28"/>
                <w:szCs w:val="28"/>
              </w:rPr>
              <w:t>Алгожоева</w:t>
            </w:r>
            <w:proofErr w:type="spellEnd"/>
            <w:r w:rsidRPr="00244573">
              <w:rPr>
                <w:rFonts w:ascii="Times New Roman" w:hAnsi="Times New Roman" w:cs="Times New Roman"/>
                <w:sz w:val="28"/>
                <w:szCs w:val="28"/>
              </w:rPr>
              <w:t xml:space="preserve"> Т.О</w:t>
            </w:r>
          </w:p>
        </w:tc>
        <w:tc>
          <w:tcPr>
            <w:tcW w:w="5954" w:type="dxa"/>
          </w:tcPr>
          <w:p w:rsidR="005B573A" w:rsidRPr="00244573" w:rsidRDefault="00244573" w:rsidP="0024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573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умений младших школьников</w:t>
            </w:r>
          </w:p>
        </w:tc>
      </w:tr>
      <w:tr w:rsidR="005B573A" w:rsidTr="00244573">
        <w:tc>
          <w:tcPr>
            <w:tcW w:w="2693" w:type="dxa"/>
          </w:tcPr>
          <w:p w:rsidR="005B573A" w:rsidRPr="00244573" w:rsidRDefault="005B573A" w:rsidP="0024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573">
              <w:rPr>
                <w:rFonts w:ascii="Times New Roman" w:hAnsi="Times New Roman" w:cs="Times New Roman"/>
                <w:sz w:val="28"/>
                <w:szCs w:val="28"/>
              </w:rPr>
              <w:t>Аманкулова</w:t>
            </w:r>
            <w:proofErr w:type="spellEnd"/>
            <w:r w:rsidRPr="00244573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5954" w:type="dxa"/>
          </w:tcPr>
          <w:p w:rsidR="005B573A" w:rsidRPr="00244573" w:rsidRDefault="00244573" w:rsidP="0024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573"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технологии  игрового обучения  на уроках в начальной школе</w:t>
            </w:r>
          </w:p>
        </w:tc>
      </w:tr>
      <w:tr w:rsidR="005B573A" w:rsidTr="00244573">
        <w:tc>
          <w:tcPr>
            <w:tcW w:w="2693" w:type="dxa"/>
          </w:tcPr>
          <w:p w:rsidR="005B573A" w:rsidRPr="00244573" w:rsidRDefault="005B573A" w:rsidP="0024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573">
              <w:rPr>
                <w:rFonts w:ascii="Times New Roman" w:hAnsi="Times New Roman" w:cs="Times New Roman"/>
                <w:sz w:val="28"/>
                <w:szCs w:val="28"/>
              </w:rPr>
              <w:t>Байсалбекова</w:t>
            </w:r>
            <w:proofErr w:type="spellEnd"/>
            <w:r w:rsidRPr="00244573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5954" w:type="dxa"/>
          </w:tcPr>
          <w:p w:rsidR="005B573A" w:rsidRPr="00244573" w:rsidRDefault="00244573" w:rsidP="0024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5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Личностно-ориентированное развивающее обучение учащихся начальной школы</w:t>
            </w:r>
          </w:p>
        </w:tc>
      </w:tr>
      <w:tr w:rsidR="005B573A" w:rsidTr="00244573">
        <w:tc>
          <w:tcPr>
            <w:tcW w:w="2693" w:type="dxa"/>
          </w:tcPr>
          <w:p w:rsidR="005B573A" w:rsidRPr="00244573" w:rsidRDefault="005B573A" w:rsidP="0024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573">
              <w:rPr>
                <w:rFonts w:ascii="Times New Roman" w:hAnsi="Times New Roman" w:cs="Times New Roman"/>
                <w:sz w:val="28"/>
                <w:szCs w:val="28"/>
              </w:rPr>
              <w:t>Бейшенова</w:t>
            </w:r>
            <w:proofErr w:type="spellEnd"/>
            <w:r w:rsidRPr="00244573"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</w:p>
        </w:tc>
        <w:tc>
          <w:tcPr>
            <w:tcW w:w="5954" w:type="dxa"/>
          </w:tcPr>
          <w:p w:rsidR="005B573A" w:rsidRPr="00244573" w:rsidRDefault="00244573" w:rsidP="0024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573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технологий на уроках русского языка</w:t>
            </w:r>
          </w:p>
        </w:tc>
      </w:tr>
      <w:tr w:rsidR="005B573A" w:rsidTr="00244573">
        <w:trPr>
          <w:trHeight w:val="966"/>
        </w:trPr>
        <w:tc>
          <w:tcPr>
            <w:tcW w:w="2693" w:type="dxa"/>
          </w:tcPr>
          <w:p w:rsidR="005B573A" w:rsidRPr="00244573" w:rsidRDefault="005B573A" w:rsidP="0024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Бекмухамедова</w:t>
            </w:r>
            <w:proofErr w:type="spellEnd"/>
            <w:r w:rsidRPr="00244573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5954" w:type="dxa"/>
          </w:tcPr>
          <w:p w:rsidR="005B573A" w:rsidRPr="00244573" w:rsidRDefault="00244573" w:rsidP="0024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573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младших школьников как средство духовно- нравственного воспитания</w:t>
            </w:r>
          </w:p>
        </w:tc>
      </w:tr>
      <w:tr w:rsidR="005B573A" w:rsidTr="00244573">
        <w:tc>
          <w:tcPr>
            <w:tcW w:w="2693" w:type="dxa"/>
          </w:tcPr>
          <w:p w:rsidR="005B573A" w:rsidRPr="00244573" w:rsidRDefault="005B573A" w:rsidP="0024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573">
              <w:rPr>
                <w:rFonts w:ascii="Times New Roman" w:hAnsi="Times New Roman" w:cs="Times New Roman"/>
                <w:sz w:val="28"/>
                <w:szCs w:val="28"/>
              </w:rPr>
              <w:t>Кенешбекова</w:t>
            </w:r>
            <w:proofErr w:type="spellEnd"/>
            <w:r w:rsidRPr="00244573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954" w:type="dxa"/>
          </w:tcPr>
          <w:p w:rsidR="005B573A" w:rsidRPr="00244573" w:rsidRDefault="00244573" w:rsidP="0024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5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Формирование читательской </w:t>
            </w:r>
            <w:proofErr w:type="spellStart"/>
            <w:proofErr w:type="gramStart"/>
            <w:r w:rsidRPr="002445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самостоятель</w:t>
            </w:r>
            <w:r w:rsidR="004479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2445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ности</w:t>
            </w:r>
            <w:proofErr w:type="spellEnd"/>
            <w:proofErr w:type="gramEnd"/>
            <w:r w:rsidRPr="002445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младших школьников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Pr="002445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развитие навыков  работы с книгой и текстом на уроках  чтения</w:t>
            </w:r>
          </w:p>
        </w:tc>
      </w:tr>
      <w:tr w:rsidR="005B573A" w:rsidTr="00244573">
        <w:tc>
          <w:tcPr>
            <w:tcW w:w="2693" w:type="dxa"/>
          </w:tcPr>
          <w:p w:rsidR="005B573A" w:rsidRPr="00244573" w:rsidRDefault="005B573A" w:rsidP="0024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573">
              <w:rPr>
                <w:rFonts w:ascii="Times New Roman" w:hAnsi="Times New Roman" w:cs="Times New Roman"/>
                <w:sz w:val="28"/>
                <w:szCs w:val="28"/>
              </w:rPr>
              <w:t>Коваленко С.А.</w:t>
            </w:r>
          </w:p>
        </w:tc>
        <w:tc>
          <w:tcPr>
            <w:tcW w:w="5954" w:type="dxa"/>
          </w:tcPr>
          <w:p w:rsidR="005B573A" w:rsidRPr="00244573" w:rsidRDefault="00244573" w:rsidP="0024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573">
              <w:rPr>
                <w:rFonts w:ascii="Times New Roman" w:hAnsi="Times New Roman" w:cs="Times New Roman"/>
                <w:sz w:val="28"/>
                <w:szCs w:val="28"/>
              </w:rPr>
              <w:t>Использование инновационных технологий в работе с младшими школьниками</w:t>
            </w:r>
          </w:p>
        </w:tc>
      </w:tr>
      <w:tr w:rsidR="00244573" w:rsidTr="00244573">
        <w:tc>
          <w:tcPr>
            <w:tcW w:w="2693" w:type="dxa"/>
          </w:tcPr>
          <w:p w:rsidR="00244573" w:rsidRPr="00244573" w:rsidRDefault="00244573" w:rsidP="0024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573">
              <w:rPr>
                <w:rFonts w:ascii="Times New Roman" w:hAnsi="Times New Roman" w:cs="Times New Roman"/>
                <w:sz w:val="28"/>
                <w:szCs w:val="28"/>
              </w:rPr>
              <w:t>Метальникова</w:t>
            </w:r>
            <w:proofErr w:type="spellEnd"/>
            <w:r w:rsidRPr="0024457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5954" w:type="dxa"/>
          </w:tcPr>
          <w:p w:rsidR="00244573" w:rsidRPr="00244573" w:rsidRDefault="00244573" w:rsidP="0024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5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Развитие познавательных интересов на уроках математики у младших школьников</w:t>
            </w:r>
          </w:p>
        </w:tc>
      </w:tr>
      <w:tr w:rsidR="005B573A" w:rsidTr="00244573">
        <w:tc>
          <w:tcPr>
            <w:tcW w:w="2693" w:type="dxa"/>
          </w:tcPr>
          <w:p w:rsidR="005B573A" w:rsidRPr="00244573" w:rsidRDefault="00244573" w:rsidP="0024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573">
              <w:rPr>
                <w:rFonts w:ascii="Times New Roman" w:hAnsi="Times New Roman" w:cs="Times New Roman"/>
                <w:sz w:val="28"/>
                <w:szCs w:val="28"/>
              </w:rPr>
              <w:t>Назарова С.А.</w:t>
            </w:r>
          </w:p>
        </w:tc>
        <w:tc>
          <w:tcPr>
            <w:tcW w:w="5954" w:type="dxa"/>
          </w:tcPr>
          <w:p w:rsidR="005B573A" w:rsidRPr="00244573" w:rsidRDefault="00244573" w:rsidP="0024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573">
              <w:rPr>
                <w:rFonts w:ascii="Times New Roman" w:hAnsi="Times New Roman" w:cs="Times New Roman"/>
                <w:sz w:val="28"/>
                <w:szCs w:val="28"/>
              </w:rPr>
              <w:t>Использование игровых технологий на уроке чтения</w:t>
            </w:r>
          </w:p>
        </w:tc>
      </w:tr>
      <w:tr w:rsidR="005B573A" w:rsidTr="00244573">
        <w:tc>
          <w:tcPr>
            <w:tcW w:w="2693" w:type="dxa"/>
          </w:tcPr>
          <w:p w:rsidR="005B573A" w:rsidRPr="00244573" w:rsidRDefault="00244573" w:rsidP="0024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573">
              <w:rPr>
                <w:rFonts w:ascii="Times New Roman" w:hAnsi="Times New Roman" w:cs="Times New Roman"/>
                <w:sz w:val="28"/>
                <w:szCs w:val="28"/>
              </w:rPr>
              <w:t>Постникова С.Н.</w:t>
            </w:r>
          </w:p>
        </w:tc>
        <w:tc>
          <w:tcPr>
            <w:tcW w:w="5954" w:type="dxa"/>
          </w:tcPr>
          <w:p w:rsidR="005B573A" w:rsidRPr="00244573" w:rsidRDefault="00244573" w:rsidP="0024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57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Формирование вычислительных навыков младших школьников</w:t>
            </w:r>
          </w:p>
        </w:tc>
      </w:tr>
      <w:tr w:rsidR="005B573A" w:rsidTr="00244573">
        <w:tc>
          <w:tcPr>
            <w:tcW w:w="2693" w:type="dxa"/>
          </w:tcPr>
          <w:p w:rsidR="005B573A" w:rsidRPr="00244573" w:rsidRDefault="00244573" w:rsidP="0024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573">
              <w:rPr>
                <w:rFonts w:ascii="Times New Roman" w:hAnsi="Times New Roman" w:cs="Times New Roman"/>
                <w:sz w:val="28"/>
                <w:szCs w:val="28"/>
              </w:rPr>
              <w:t>Текбаева Э.Э.</w:t>
            </w:r>
          </w:p>
        </w:tc>
        <w:tc>
          <w:tcPr>
            <w:tcW w:w="5954" w:type="dxa"/>
          </w:tcPr>
          <w:p w:rsidR="005B573A" w:rsidRPr="00244573" w:rsidRDefault="00244573" w:rsidP="0024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573">
              <w:rPr>
                <w:rFonts w:ascii="Times New Roman" w:hAnsi="Times New Roman" w:cs="Times New Roman"/>
                <w:sz w:val="28"/>
                <w:szCs w:val="28"/>
              </w:rPr>
              <w:t>Использование инновационных технологий в работе с младшими школьниками</w:t>
            </w:r>
          </w:p>
        </w:tc>
      </w:tr>
      <w:tr w:rsidR="005B573A" w:rsidTr="00244573">
        <w:tc>
          <w:tcPr>
            <w:tcW w:w="2693" w:type="dxa"/>
          </w:tcPr>
          <w:p w:rsidR="005B573A" w:rsidRPr="00244573" w:rsidRDefault="00244573" w:rsidP="0024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573">
              <w:rPr>
                <w:rFonts w:ascii="Times New Roman" w:hAnsi="Times New Roman" w:cs="Times New Roman"/>
                <w:sz w:val="28"/>
                <w:szCs w:val="28"/>
              </w:rPr>
              <w:t>Яковлева О.В.</w:t>
            </w:r>
          </w:p>
        </w:tc>
        <w:tc>
          <w:tcPr>
            <w:tcW w:w="5954" w:type="dxa"/>
          </w:tcPr>
          <w:p w:rsidR="005B573A" w:rsidRPr="00244573" w:rsidRDefault="00244573" w:rsidP="002445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57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УУД учащихся начальных классов, направленных на самостоятельный поиск решения проблемы. </w:t>
            </w:r>
          </w:p>
        </w:tc>
      </w:tr>
    </w:tbl>
    <w:p w:rsidR="0044796D" w:rsidRDefault="0044796D" w:rsidP="00E2629E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</w:p>
    <w:p w:rsidR="005B573A" w:rsidRPr="00E2629E" w:rsidRDefault="00E2629E" w:rsidP="0044796D">
      <w:pPr>
        <w:pStyle w:val="a3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E2629E">
        <w:rPr>
          <w:rFonts w:ascii="Times New Roman" w:hAnsi="Times New Roman" w:cs="Times New Roman"/>
          <w:sz w:val="28"/>
          <w:szCs w:val="28"/>
          <w:lang w:bidi="ru-RU"/>
        </w:rPr>
        <w:t xml:space="preserve">Весь коллектив учителей начальной школы принимал участие в проекте </w:t>
      </w:r>
      <w:r w:rsidRPr="00E2629E">
        <w:rPr>
          <w:rFonts w:ascii="Times New Roman" w:hAnsi="Times New Roman" w:cs="Times New Roman"/>
          <w:sz w:val="28"/>
          <w:szCs w:val="28"/>
          <w:lang w:val="en-US" w:bidi="en-US"/>
        </w:rPr>
        <w:t>USAED</w:t>
      </w:r>
      <w:r w:rsidRPr="00E262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2629E">
        <w:rPr>
          <w:rFonts w:ascii="Times New Roman" w:hAnsi="Times New Roman" w:cs="Times New Roman"/>
          <w:sz w:val="28"/>
          <w:szCs w:val="28"/>
          <w:lang w:bidi="ru-RU"/>
        </w:rPr>
        <w:t>по  чтению и математике</w:t>
      </w:r>
      <w:proofErr w:type="gramStart"/>
      <w:r w:rsidRPr="00E2629E">
        <w:rPr>
          <w:rFonts w:ascii="Times New Roman" w:hAnsi="Times New Roman" w:cs="Times New Roman"/>
          <w:sz w:val="28"/>
          <w:szCs w:val="28"/>
          <w:lang w:bidi="ru-RU"/>
        </w:rPr>
        <w:t xml:space="preserve"> ,</w:t>
      </w:r>
      <w:proofErr w:type="gramEnd"/>
      <w:r w:rsidRPr="00E2629E">
        <w:rPr>
          <w:rFonts w:ascii="Times New Roman" w:hAnsi="Times New Roman" w:cs="Times New Roman"/>
          <w:sz w:val="28"/>
          <w:szCs w:val="28"/>
          <w:lang w:bidi="ru-RU"/>
        </w:rPr>
        <w:t>получили сертификаты и систематически применяют в своей работе изученные инструменты.</w:t>
      </w:r>
    </w:p>
    <w:p w:rsidR="00E2629E" w:rsidRPr="00E2629E" w:rsidRDefault="00E2629E" w:rsidP="00E26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29E">
        <w:rPr>
          <w:rFonts w:ascii="Times New Roman" w:hAnsi="Times New Roman" w:cs="Times New Roman"/>
          <w:b/>
          <w:sz w:val="28"/>
          <w:szCs w:val="28"/>
        </w:rPr>
        <w:t>Участвовали в заседаниях круглого стола</w:t>
      </w:r>
      <w:r w:rsidRPr="00E2629E">
        <w:rPr>
          <w:rFonts w:ascii="Times New Roman" w:hAnsi="Times New Roman" w:cs="Times New Roman"/>
          <w:sz w:val="28"/>
          <w:szCs w:val="28"/>
        </w:rPr>
        <w:t xml:space="preserve"> с учителями старшей школы, с целью обмена опытом; «Адаптация учащихся начальной школы в среднем звене обучения. </w:t>
      </w:r>
      <w:r>
        <w:rPr>
          <w:rFonts w:ascii="Times New Roman" w:hAnsi="Times New Roman" w:cs="Times New Roman"/>
          <w:sz w:val="28"/>
          <w:szCs w:val="28"/>
        </w:rPr>
        <w:t>Проблемы и пути их решения</w:t>
      </w:r>
      <w:r w:rsidRPr="00E262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29E" w:rsidRPr="00E2629E" w:rsidRDefault="00E2629E" w:rsidP="00E26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29E">
        <w:rPr>
          <w:rFonts w:ascii="Times New Roman" w:hAnsi="Times New Roman" w:cs="Times New Roman"/>
          <w:b/>
          <w:sz w:val="28"/>
          <w:szCs w:val="28"/>
        </w:rPr>
        <w:t>Работали в течени</w:t>
      </w:r>
      <w:proofErr w:type="gramStart"/>
      <w:r w:rsidRPr="00E2629E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E2629E">
        <w:rPr>
          <w:rFonts w:ascii="Times New Roman" w:hAnsi="Times New Roman" w:cs="Times New Roman"/>
          <w:b/>
          <w:sz w:val="28"/>
          <w:szCs w:val="28"/>
        </w:rPr>
        <w:t xml:space="preserve"> года по преемственности</w:t>
      </w:r>
      <w:r w:rsidRPr="00E2629E">
        <w:rPr>
          <w:rFonts w:ascii="Times New Roman" w:hAnsi="Times New Roman" w:cs="Times New Roman"/>
          <w:sz w:val="28"/>
          <w:szCs w:val="28"/>
        </w:rPr>
        <w:t xml:space="preserve"> в обучении с целью контроля процесса обучения в начальных классах и повышения качества образования .</w:t>
      </w:r>
    </w:p>
    <w:p w:rsidR="00E2629E" w:rsidRPr="00E2629E" w:rsidRDefault="00E2629E" w:rsidP="00E2629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2629E">
        <w:rPr>
          <w:rFonts w:ascii="Times New Roman" w:hAnsi="Times New Roman" w:cs="Times New Roman"/>
          <w:b/>
          <w:i/>
          <w:sz w:val="28"/>
          <w:szCs w:val="28"/>
        </w:rPr>
        <w:t xml:space="preserve">Поставленные задачи решались </w:t>
      </w:r>
      <w:proofErr w:type="gramStart"/>
      <w:r w:rsidRPr="00E2629E">
        <w:rPr>
          <w:rFonts w:ascii="Times New Roman" w:hAnsi="Times New Roman" w:cs="Times New Roman"/>
          <w:b/>
          <w:i/>
          <w:sz w:val="28"/>
          <w:szCs w:val="28"/>
        </w:rPr>
        <w:t>через</w:t>
      </w:r>
      <w:proofErr w:type="gramEnd"/>
      <w:r w:rsidRPr="00E2629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2629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2629E" w:rsidRPr="00E2629E" w:rsidRDefault="00E2629E" w:rsidP="00E26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2629E">
        <w:rPr>
          <w:rFonts w:ascii="Times New Roman" w:hAnsi="Times New Roman" w:cs="Times New Roman"/>
          <w:sz w:val="28"/>
          <w:szCs w:val="28"/>
        </w:rPr>
        <w:t>своение методики проведения традиционного и современного урока</w:t>
      </w:r>
      <w:proofErr w:type="gramStart"/>
      <w:r w:rsidRPr="00E2629E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E2629E" w:rsidRPr="00E2629E" w:rsidRDefault="00E2629E" w:rsidP="00E26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629E">
        <w:rPr>
          <w:rFonts w:ascii="Times New Roman" w:hAnsi="Times New Roman" w:cs="Times New Roman"/>
          <w:sz w:val="28"/>
          <w:szCs w:val="28"/>
        </w:rPr>
        <w:t xml:space="preserve">взаимообмен опытом </w:t>
      </w:r>
      <w:proofErr w:type="gramStart"/>
      <w:r w:rsidRPr="00E262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2629E">
        <w:rPr>
          <w:rFonts w:ascii="Times New Roman" w:hAnsi="Times New Roman" w:cs="Times New Roman"/>
          <w:sz w:val="28"/>
          <w:szCs w:val="28"/>
        </w:rPr>
        <w:t xml:space="preserve">посещение уроков коллег); </w:t>
      </w:r>
    </w:p>
    <w:p w:rsidR="00E2629E" w:rsidRPr="00E2629E" w:rsidRDefault="00E2629E" w:rsidP="00E26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629E">
        <w:rPr>
          <w:rFonts w:ascii="Times New Roman" w:hAnsi="Times New Roman" w:cs="Times New Roman"/>
          <w:sz w:val="28"/>
          <w:szCs w:val="28"/>
        </w:rPr>
        <w:t>уроки – мастер классы для коллег;</w:t>
      </w:r>
    </w:p>
    <w:p w:rsidR="00E2629E" w:rsidRPr="00E2629E" w:rsidRDefault="00E2629E" w:rsidP="00E26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629E">
        <w:rPr>
          <w:rFonts w:ascii="Times New Roman" w:hAnsi="Times New Roman" w:cs="Times New Roman"/>
          <w:sz w:val="28"/>
          <w:szCs w:val="28"/>
        </w:rPr>
        <w:t>внеклассные мероприятия для начальной школы;</w:t>
      </w:r>
    </w:p>
    <w:p w:rsidR="00E2629E" w:rsidRPr="00E2629E" w:rsidRDefault="00E2629E" w:rsidP="00E26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629E">
        <w:rPr>
          <w:rFonts w:ascii="Times New Roman" w:hAnsi="Times New Roman" w:cs="Times New Roman"/>
          <w:sz w:val="28"/>
          <w:szCs w:val="28"/>
        </w:rPr>
        <w:t>посещение городских семинаров;</w:t>
      </w:r>
    </w:p>
    <w:p w:rsidR="00E2629E" w:rsidRPr="00E2629E" w:rsidRDefault="00E2629E" w:rsidP="00E26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29E">
        <w:rPr>
          <w:rFonts w:ascii="Times New Roman" w:hAnsi="Times New Roman" w:cs="Times New Roman"/>
          <w:sz w:val="28"/>
          <w:szCs w:val="28"/>
        </w:rPr>
        <w:t>совместная работа с родителями учащихся;</w:t>
      </w:r>
    </w:p>
    <w:p w:rsidR="00E2629E" w:rsidRPr="00E2629E" w:rsidRDefault="00E2629E" w:rsidP="00E26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29E">
        <w:rPr>
          <w:rFonts w:ascii="Times New Roman" w:hAnsi="Times New Roman" w:cs="Times New Roman"/>
          <w:sz w:val="28"/>
          <w:szCs w:val="28"/>
        </w:rPr>
        <w:t xml:space="preserve">внедрение индивидуальной  работы со </w:t>
      </w:r>
      <w:proofErr w:type="gramStart"/>
      <w:r w:rsidRPr="00E2629E"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 w:rsidRPr="00E26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29E" w:rsidRPr="00E2629E" w:rsidRDefault="00E2629E" w:rsidP="00E26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29E">
        <w:rPr>
          <w:rFonts w:ascii="Times New Roman" w:hAnsi="Times New Roman" w:cs="Times New Roman"/>
          <w:sz w:val="28"/>
          <w:szCs w:val="28"/>
        </w:rPr>
        <w:t>и одаренными учащимися.</w:t>
      </w:r>
    </w:p>
    <w:p w:rsidR="00E2629E" w:rsidRPr="00E2629E" w:rsidRDefault="00E2629E" w:rsidP="00E26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29E" w:rsidRPr="00E2629E" w:rsidRDefault="00E2629E" w:rsidP="00E2629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Анализируя работу  </w:t>
      </w:r>
      <w:r w:rsidRPr="00E262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МО начальных классов, можно сделать вывод: основные задачи, поставленные на начало учебного года, выполнены, в школе имеются резервы для улучшения педагогического труда, которые заключаются в целенаправленном использовании инициативы и творческого потенциала педагогов.</w:t>
      </w:r>
    </w:p>
    <w:p w:rsidR="00E2629E" w:rsidRDefault="00E2629E" w:rsidP="00E2629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62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Основными проблемами, мешающими более эффективной, результативной работе, являются: недостаточный уровень творческой инициативы и нежелание заниматься инновационной и исследовательской деятельностью некоторой части педагогического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состава учителей начальных классов.</w:t>
      </w:r>
    </w:p>
    <w:p w:rsidR="00C861C6" w:rsidRDefault="00C861C6" w:rsidP="00E2629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861C6" w:rsidRPr="0024622F" w:rsidRDefault="00C861C6" w:rsidP="00C861C6">
      <w:pPr>
        <w:pStyle w:val="50"/>
        <w:keepNext/>
        <w:keepLines/>
        <w:shd w:val="clear" w:color="auto" w:fill="auto"/>
        <w:spacing w:before="0" w:after="263" w:line="22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>У</w:t>
      </w:r>
      <w:r w:rsidRPr="0024622F">
        <w:rPr>
          <w:b w:val="0"/>
          <w:color w:val="000000"/>
          <w:sz w:val="28"/>
          <w:szCs w:val="28"/>
          <w:lang w:eastAsia="ru-RU" w:bidi="ru-RU"/>
        </w:rPr>
        <w:t xml:space="preserve">читывая выше сказанное, будут уместны следующие </w:t>
      </w:r>
      <w:r w:rsidRPr="001F01E0">
        <w:rPr>
          <w:b w:val="0"/>
          <w:color w:val="000000"/>
          <w:sz w:val="28"/>
          <w:szCs w:val="28"/>
          <w:u w:val="single"/>
          <w:lang w:eastAsia="ru-RU" w:bidi="ru-RU"/>
        </w:rPr>
        <w:t>рекомендации:</w:t>
      </w:r>
    </w:p>
    <w:p w:rsidR="00C861C6" w:rsidRPr="0024622F" w:rsidRDefault="00C861C6" w:rsidP="00C861C6">
      <w:pPr>
        <w:widowControl w:val="0"/>
        <w:numPr>
          <w:ilvl w:val="0"/>
          <w:numId w:val="10"/>
        </w:numPr>
        <w:tabs>
          <w:tab w:val="left" w:pos="546"/>
        </w:tabs>
        <w:spacing w:after="0" w:line="274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01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Проводить целенаправленную работу</w:t>
      </w:r>
      <w:r w:rsidRPr="002462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 повышению квалификации педагогов.</w:t>
      </w:r>
    </w:p>
    <w:p w:rsidR="00C861C6" w:rsidRPr="00C861C6" w:rsidRDefault="00C861C6" w:rsidP="00E2629E">
      <w:pPr>
        <w:widowControl w:val="0"/>
        <w:numPr>
          <w:ilvl w:val="0"/>
          <w:numId w:val="10"/>
        </w:numPr>
        <w:tabs>
          <w:tab w:val="left" w:pos="546"/>
        </w:tabs>
        <w:spacing w:after="283" w:line="274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01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Обеспечивать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системе </w:t>
      </w:r>
      <w:r w:rsidRPr="001F01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</w:t>
      </w:r>
      <w:r w:rsidRPr="002462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еятельность учителей по вопросу качества знаний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Pr="002462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C861C6" w:rsidRDefault="00C861C6" w:rsidP="00C861C6">
      <w:pPr>
        <w:pStyle w:val="50"/>
        <w:keepNext/>
        <w:keepLines/>
        <w:shd w:val="clear" w:color="auto" w:fill="auto"/>
        <w:spacing w:before="0"/>
        <w:ind w:left="20"/>
        <w:rPr>
          <w:b w:val="0"/>
          <w:sz w:val="28"/>
          <w:szCs w:val="28"/>
        </w:rPr>
      </w:pPr>
      <w:r w:rsidRPr="001F01E0">
        <w:rPr>
          <w:b w:val="0"/>
          <w:sz w:val="28"/>
          <w:szCs w:val="28"/>
        </w:rPr>
        <w:t>Работа с родителями</w:t>
      </w:r>
    </w:p>
    <w:p w:rsidR="00C861C6" w:rsidRPr="001F01E0" w:rsidRDefault="00C861C6" w:rsidP="00C861C6">
      <w:pPr>
        <w:pStyle w:val="50"/>
        <w:keepNext/>
        <w:keepLines/>
        <w:shd w:val="clear" w:color="auto" w:fill="auto"/>
        <w:spacing w:before="0"/>
        <w:ind w:left="20"/>
        <w:rPr>
          <w:b w:val="0"/>
          <w:sz w:val="28"/>
          <w:szCs w:val="28"/>
        </w:rPr>
      </w:pPr>
    </w:p>
    <w:p w:rsidR="00C861C6" w:rsidRPr="001F01E0" w:rsidRDefault="00C861C6" w:rsidP="00C861C6">
      <w:pPr>
        <w:pStyle w:val="22"/>
        <w:shd w:val="clear" w:color="auto" w:fill="auto"/>
        <w:spacing w:before="0"/>
        <w:ind w:firstLine="74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Pr="001F01E0">
        <w:rPr>
          <w:color w:val="000000"/>
          <w:sz w:val="28"/>
          <w:szCs w:val="28"/>
          <w:lang w:eastAsia="ru-RU" w:bidi="ru-RU"/>
        </w:rPr>
        <w:t>омощь в организации учебно-во</w:t>
      </w:r>
      <w:r>
        <w:rPr>
          <w:color w:val="000000"/>
          <w:sz w:val="28"/>
          <w:szCs w:val="28"/>
          <w:lang w:eastAsia="ru-RU" w:bidi="ru-RU"/>
        </w:rPr>
        <w:t>спитательного процесса оказывали</w:t>
      </w:r>
      <w:r w:rsidRPr="001F01E0">
        <w:rPr>
          <w:color w:val="000000"/>
          <w:sz w:val="28"/>
          <w:szCs w:val="28"/>
          <w:lang w:eastAsia="ru-RU" w:bidi="ru-RU"/>
        </w:rPr>
        <w:t xml:space="preserve"> родители учащихся.</w:t>
      </w:r>
    </w:p>
    <w:p w:rsidR="00C861C6" w:rsidRPr="001F01E0" w:rsidRDefault="00C861C6" w:rsidP="00C861C6">
      <w:pPr>
        <w:pStyle w:val="22"/>
        <w:shd w:val="clear" w:color="auto" w:fill="auto"/>
        <w:spacing w:before="0"/>
        <w:ind w:firstLine="74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Формы </w:t>
      </w:r>
      <w:r w:rsidRPr="001F01E0">
        <w:rPr>
          <w:color w:val="000000"/>
          <w:sz w:val="28"/>
          <w:szCs w:val="28"/>
          <w:lang w:eastAsia="ru-RU" w:bidi="ru-RU"/>
        </w:rPr>
        <w:t xml:space="preserve">работы с родителями в </w:t>
      </w:r>
      <w:r>
        <w:rPr>
          <w:color w:val="000000"/>
          <w:sz w:val="28"/>
          <w:szCs w:val="28"/>
          <w:lang w:eastAsia="ru-RU" w:bidi="ru-RU"/>
        </w:rPr>
        <w:t>СОШ № 60 были:</w:t>
      </w:r>
    </w:p>
    <w:p w:rsidR="00C861C6" w:rsidRPr="001F01E0" w:rsidRDefault="00C861C6" w:rsidP="00C861C6">
      <w:pPr>
        <w:pStyle w:val="22"/>
        <w:numPr>
          <w:ilvl w:val="0"/>
          <w:numId w:val="11"/>
        </w:numPr>
        <w:shd w:val="clear" w:color="auto" w:fill="auto"/>
        <w:tabs>
          <w:tab w:val="left" w:pos="250"/>
        </w:tabs>
        <w:spacing w:before="0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Проведение родительских собраний (как классных, так и общешкольных</w:t>
      </w:r>
      <w:r w:rsidRPr="001F01E0">
        <w:rPr>
          <w:color w:val="000000"/>
          <w:sz w:val="28"/>
          <w:szCs w:val="28"/>
          <w:lang w:eastAsia="ru-RU" w:bidi="ru-RU"/>
        </w:rPr>
        <w:t>);</w:t>
      </w:r>
    </w:p>
    <w:p w:rsidR="00C861C6" w:rsidRPr="001F01E0" w:rsidRDefault="00C861C6" w:rsidP="00C861C6">
      <w:pPr>
        <w:pStyle w:val="22"/>
        <w:numPr>
          <w:ilvl w:val="0"/>
          <w:numId w:val="11"/>
        </w:numPr>
        <w:shd w:val="clear" w:color="auto" w:fill="auto"/>
        <w:tabs>
          <w:tab w:val="left" w:pos="250"/>
        </w:tabs>
        <w:spacing w:before="0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совместная работа с родительским</w:t>
      </w:r>
      <w:r w:rsidRPr="001F01E0">
        <w:rPr>
          <w:color w:val="000000"/>
          <w:sz w:val="28"/>
          <w:szCs w:val="28"/>
          <w:lang w:eastAsia="ru-RU" w:bidi="ru-RU"/>
        </w:rPr>
        <w:t xml:space="preserve"> комитет</w:t>
      </w:r>
      <w:r>
        <w:rPr>
          <w:color w:val="000000"/>
          <w:sz w:val="28"/>
          <w:szCs w:val="28"/>
          <w:lang w:eastAsia="ru-RU" w:bidi="ru-RU"/>
        </w:rPr>
        <w:t>ом</w:t>
      </w:r>
      <w:r w:rsidRPr="001F01E0">
        <w:rPr>
          <w:color w:val="000000"/>
          <w:sz w:val="28"/>
          <w:szCs w:val="28"/>
          <w:lang w:eastAsia="ru-RU" w:bidi="ru-RU"/>
        </w:rPr>
        <w:t>;</w:t>
      </w:r>
    </w:p>
    <w:p w:rsidR="00C861C6" w:rsidRPr="001F01E0" w:rsidRDefault="00C861C6" w:rsidP="00C861C6">
      <w:pPr>
        <w:pStyle w:val="22"/>
        <w:numPr>
          <w:ilvl w:val="0"/>
          <w:numId w:val="11"/>
        </w:numPr>
        <w:shd w:val="clear" w:color="auto" w:fill="auto"/>
        <w:tabs>
          <w:tab w:val="left" w:pos="250"/>
        </w:tabs>
        <w:spacing w:before="0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целенаправленные </w:t>
      </w:r>
      <w:r w:rsidRPr="001F01E0">
        <w:rPr>
          <w:color w:val="000000"/>
          <w:sz w:val="28"/>
          <w:szCs w:val="28"/>
          <w:lang w:eastAsia="ru-RU" w:bidi="ru-RU"/>
        </w:rPr>
        <w:t>индивидуальные беседы с родителями классных руководителей и администрации школы.</w:t>
      </w:r>
    </w:p>
    <w:p w:rsidR="00C861C6" w:rsidRPr="001F01E0" w:rsidRDefault="00C861C6" w:rsidP="00C861C6">
      <w:pPr>
        <w:pStyle w:val="22"/>
        <w:shd w:val="clear" w:color="auto" w:fill="auto"/>
        <w:spacing w:before="0"/>
        <w:ind w:firstLine="740"/>
        <w:jc w:val="left"/>
        <w:rPr>
          <w:sz w:val="28"/>
          <w:szCs w:val="28"/>
        </w:rPr>
      </w:pPr>
      <w:r w:rsidRPr="001F01E0">
        <w:rPr>
          <w:color w:val="000000"/>
          <w:sz w:val="28"/>
          <w:szCs w:val="28"/>
          <w:lang w:eastAsia="ru-RU" w:bidi="ru-RU"/>
        </w:rPr>
        <w:t>Родительские собрания показали хорошую работу классных руководителей с родителями учащихся.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C861C6" w:rsidRPr="001F01E0" w:rsidRDefault="00C861C6" w:rsidP="00C861C6">
      <w:pPr>
        <w:pStyle w:val="22"/>
        <w:shd w:val="clear" w:color="auto" w:fill="auto"/>
        <w:spacing w:before="0"/>
        <w:ind w:firstLine="74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Было отмечено, что удачная</w:t>
      </w:r>
      <w:r w:rsidRPr="001F01E0">
        <w:rPr>
          <w:color w:val="000000"/>
          <w:sz w:val="28"/>
          <w:szCs w:val="28"/>
          <w:lang w:eastAsia="ru-RU" w:bidi="ru-RU"/>
        </w:rPr>
        <w:t xml:space="preserve"> форм</w:t>
      </w:r>
      <w:r>
        <w:rPr>
          <w:color w:val="000000"/>
          <w:sz w:val="28"/>
          <w:szCs w:val="28"/>
          <w:lang w:eastAsia="ru-RU" w:bidi="ru-RU"/>
        </w:rPr>
        <w:t>а</w:t>
      </w:r>
      <w:r w:rsidRPr="001F01E0">
        <w:rPr>
          <w:color w:val="000000"/>
          <w:sz w:val="28"/>
          <w:szCs w:val="28"/>
          <w:lang w:eastAsia="ru-RU" w:bidi="ru-RU"/>
        </w:rPr>
        <w:t xml:space="preserve"> работы с родителям</w:t>
      </w:r>
      <w:proofErr w:type="gramStart"/>
      <w:r w:rsidRPr="001F01E0">
        <w:rPr>
          <w:color w:val="000000"/>
          <w:sz w:val="28"/>
          <w:szCs w:val="28"/>
          <w:lang w:eastAsia="ru-RU" w:bidi="ru-RU"/>
        </w:rPr>
        <w:t>и</w:t>
      </w:r>
      <w:r>
        <w:rPr>
          <w:color w:val="000000"/>
          <w:sz w:val="28"/>
          <w:szCs w:val="28"/>
          <w:lang w:eastAsia="ru-RU" w:bidi="ru-RU"/>
        </w:rPr>
        <w:t>-</w:t>
      </w:r>
      <w:proofErr w:type="gramEnd"/>
      <w:r w:rsidRPr="001F01E0">
        <w:rPr>
          <w:color w:val="000000"/>
          <w:sz w:val="28"/>
          <w:szCs w:val="28"/>
          <w:lang w:eastAsia="ru-RU" w:bidi="ru-RU"/>
        </w:rPr>
        <w:t xml:space="preserve"> индивидуальные беседы с классными р</w:t>
      </w:r>
      <w:r>
        <w:rPr>
          <w:color w:val="000000"/>
          <w:sz w:val="28"/>
          <w:szCs w:val="28"/>
          <w:lang w:eastAsia="ru-RU" w:bidi="ru-RU"/>
        </w:rPr>
        <w:t>уководителями и администрацией., так как в</w:t>
      </w:r>
      <w:r w:rsidRPr="001F01E0">
        <w:rPr>
          <w:color w:val="000000"/>
          <w:sz w:val="28"/>
          <w:szCs w:val="28"/>
          <w:lang w:eastAsia="ru-RU" w:bidi="ru-RU"/>
        </w:rPr>
        <w:t>о время бес</w:t>
      </w:r>
      <w:r>
        <w:rPr>
          <w:color w:val="000000"/>
          <w:sz w:val="28"/>
          <w:szCs w:val="28"/>
          <w:lang w:eastAsia="ru-RU" w:bidi="ru-RU"/>
        </w:rPr>
        <w:t>ед учителя и администрация имели</w:t>
      </w:r>
      <w:r w:rsidRPr="001F01E0">
        <w:rPr>
          <w:color w:val="000000"/>
          <w:sz w:val="28"/>
          <w:szCs w:val="28"/>
          <w:lang w:eastAsia="ru-RU" w:bidi="ru-RU"/>
        </w:rPr>
        <w:t xml:space="preserve"> возможность познакомиться с микроклиматом в семье, обговорить волнующие родителей проблемы.</w:t>
      </w:r>
    </w:p>
    <w:p w:rsidR="00C861C6" w:rsidRPr="001F01E0" w:rsidRDefault="00C861C6" w:rsidP="00C861C6">
      <w:pPr>
        <w:pStyle w:val="22"/>
        <w:shd w:val="clear" w:color="auto" w:fill="auto"/>
        <w:spacing w:before="0" w:after="240"/>
        <w:ind w:firstLine="74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школе постоянно велась</w:t>
      </w:r>
      <w:r w:rsidRPr="001F01E0">
        <w:rPr>
          <w:color w:val="000000"/>
          <w:sz w:val="28"/>
          <w:szCs w:val="28"/>
          <w:lang w:eastAsia="ru-RU" w:bidi="ru-RU"/>
        </w:rPr>
        <w:t xml:space="preserve"> работа с родителями</w:t>
      </w:r>
      <w:r>
        <w:rPr>
          <w:color w:val="000000"/>
          <w:sz w:val="28"/>
          <w:szCs w:val="28"/>
          <w:lang w:eastAsia="ru-RU" w:bidi="ru-RU"/>
        </w:rPr>
        <w:t xml:space="preserve"> учащихся слабой мотивации</w:t>
      </w:r>
      <w:proofErr w:type="gramStart"/>
      <w:r>
        <w:rPr>
          <w:color w:val="000000"/>
          <w:sz w:val="28"/>
          <w:szCs w:val="28"/>
          <w:lang w:eastAsia="ru-RU" w:bidi="ru-RU"/>
        </w:rPr>
        <w:t xml:space="preserve"> </w:t>
      </w:r>
      <w:r w:rsidRPr="001F01E0">
        <w:rPr>
          <w:color w:val="000000"/>
          <w:sz w:val="28"/>
          <w:szCs w:val="28"/>
          <w:lang w:eastAsia="ru-RU" w:bidi="ru-RU"/>
        </w:rPr>
        <w:t>.</w:t>
      </w:r>
      <w:proofErr w:type="gramEnd"/>
    </w:p>
    <w:p w:rsidR="00C861C6" w:rsidRPr="00E2629E" w:rsidRDefault="00E2629E" w:rsidP="00E2629E">
      <w:pPr>
        <w:pStyle w:val="a3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E2629E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Общие выводы</w:t>
      </w:r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:</w:t>
      </w:r>
    </w:p>
    <w:p w:rsidR="00E2629E" w:rsidRPr="00E2629E" w:rsidRDefault="00E2629E" w:rsidP="00E2629E">
      <w:pPr>
        <w:pStyle w:val="a3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E2629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1. Работу учителе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й начальных классов за 2022-2023</w:t>
      </w:r>
      <w:r w:rsidRPr="00E2629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учебный год можно считать удовлетворительной. Учебные программы по всем предметам пройдены.</w:t>
      </w:r>
    </w:p>
    <w:p w:rsidR="0024622F" w:rsidRPr="00E2629E" w:rsidRDefault="00E2629E" w:rsidP="00E2629E">
      <w:pPr>
        <w:pStyle w:val="a3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E2629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2. Поставлен</w:t>
      </w:r>
      <w:r w:rsidR="0024622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ные задачи в основном выполнен</w:t>
      </w:r>
      <w:proofErr w:type="gramStart"/>
      <w:r w:rsidR="0024622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ы-</w:t>
      </w:r>
      <w:proofErr w:type="gramEnd"/>
      <w:r w:rsidR="0024622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к</w:t>
      </w:r>
      <w:r w:rsidRPr="00E2629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онсультации, беседы с учителями, разработка и внедрение в практику методических рекомендаций для у</w:t>
      </w:r>
      <w:r w:rsidR="0024622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чителей оказывалась методическая помощь</w:t>
      </w:r>
      <w:r w:rsidRPr="00E2629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E2629E" w:rsidRPr="00E2629E" w:rsidRDefault="0024622F" w:rsidP="00E2629E">
      <w:pPr>
        <w:pStyle w:val="a3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3. МО учителей  начальных классов вели</w:t>
      </w:r>
      <w:r w:rsidR="00E2629E" w:rsidRPr="00E2629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работу над повышением своего педагогического мастерства и уровнем преподавания,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внедряли инновационные технологии в образовательном процессе;</w:t>
      </w:r>
    </w:p>
    <w:p w:rsidR="00E2629E" w:rsidRPr="00E2629E" w:rsidRDefault="0024622F" w:rsidP="00E2629E">
      <w:pPr>
        <w:pStyle w:val="a3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4. Велась работа по методике</w:t>
      </w:r>
      <w:r w:rsidR="00E2629E" w:rsidRPr="00E2629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дифференцированного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подхода при проведении уроков.</w:t>
      </w:r>
    </w:p>
    <w:p w:rsidR="0024622F" w:rsidRDefault="0024622F" w:rsidP="0024622F">
      <w:pPr>
        <w:pStyle w:val="a3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5</w:t>
      </w:r>
      <w:r w:rsidR="00E2629E" w:rsidRPr="00E2629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. Учащиеся начальных классов были постоянными участниками школьных конкурсов и концертов, посвященных различным праздничным датам, внеклассных мероприятий творч</w:t>
      </w:r>
      <w:bookmarkStart w:id="1" w:name="bookmark12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еского и спортивного характера.</w:t>
      </w:r>
    </w:p>
    <w:bookmarkEnd w:id="1"/>
    <w:p w:rsidR="0024622F" w:rsidRPr="00E2629E" w:rsidRDefault="0024622F" w:rsidP="00C861C6">
      <w:pPr>
        <w:pStyle w:val="a3"/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</w:pPr>
    </w:p>
    <w:p w:rsidR="00C861C6" w:rsidRDefault="00C861C6" w:rsidP="00C861C6">
      <w:pPr>
        <w:pStyle w:val="a3"/>
        <w:jc w:val="center"/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</w:pPr>
    </w:p>
    <w:p w:rsidR="00E2629E" w:rsidRDefault="00C861C6" w:rsidP="00C861C6">
      <w:pPr>
        <w:pStyle w:val="a3"/>
        <w:jc w:val="center"/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  <w:t>Задачи на следующий 20</w:t>
      </w:r>
      <w:r w:rsidR="0044796D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  <w:t>23-2024</w:t>
      </w:r>
      <w:r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 </w:t>
      </w:r>
      <w:r w:rsidR="00E2629E" w:rsidRPr="00E2629E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 учебный год.</w:t>
      </w:r>
    </w:p>
    <w:p w:rsidR="00C861C6" w:rsidRPr="00E2629E" w:rsidRDefault="00C861C6" w:rsidP="00C861C6">
      <w:pPr>
        <w:pStyle w:val="a3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p w:rsidR="00E2629E" w:rsidRPr="00E2629E" w:rsidRDefault="00E2629E" w:rsidP="00C861C6">
      <w:pPr>
        <w:pStyle w:val="a3"/>
        <w:numPr>
          <w:ilvl w:val="0"/>
          <w:numId w:val="12"/>
        </w:numPr>
        <w:ind w:left="284" w:hanging="284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E2629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Продолжить работу по формированию </w:t>
      </w:r>
      <w:proofErr w:type="spellStart"/>
      <w:r w:rsidRPr="00E2629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общеучебных</w:t>
      </w:r>
      <w:proofErr w:type="spellEnd"/>
      <w:r w:rsidRPr="00E2629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и </w:t>
      </w:r>
      <w:r w:rsidR="00C861C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творческих умений </w:t>
      </w:r>
      <w:r w:rsidRPr="00E2629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младших школьников</w:t>
      </w:r>
      <w:r w:rsidRPr="00E2629E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</w:rPr>
        <w:t>.</w:t>
      </w:r>
    </w:p>
    <w:p w:rsidR="00E2629E" w:rsidRPr="00E2629E" w:rsidRDefault="00E2629E" w:rsidP="00C861C6">
      <w:pPr>
        <w:pStyle w:val="a3"/>
        <w:numPr>
          <w:ilvl w:val="0"/>
          <w:numId w:val="12"/>
        </w:numPr>
        <w:ind w:left="284" w:hanging="284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E2629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Активизировать работу с одаренными детьми по участию в городских олимпиадах и конкурсах;</w:t>
      </w:r>
    </w:p>
    <w:p w:rsidR="00E2629E" w:rsidRPr="00E2629E" w:rsidRDefault="00E2629E" w:rsidP="00C861C6">
      <w:pPr>
        <w:pStyle w:val="a3"/>
        <w:numPr>
          <w:ilvl w:val="0"/>
          <w:numId w:val="12"/>
        </w:numPr>
        <w:ind w:left="284" w:hanging="284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E2629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Совершенствовать формы и методы работы </w:t>
      </w:r>
      <w:r w:rsidR="00C861C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 учащимися слабой мотивации.</w:t>
      </w:r>
    </w:p>
    <w:p w:rsidR="00E2629E" w:rsidRPr="00E2629E" w:rsidRDefault="00C861C6" w:rsidP="00C861C6">
      <w:pPr>
        <w:pStyle w:val="a3"/>
        <w:numPr>
          <w:ilvl w:val="0"/>
          <w:numId w:val="12"/>
        </w:numPr>
        <w:ind w:left="284" w:hanging="284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Продолжить работу</w:t>
      </w:r>
      <w:r w:rsidR="00E2629E" w:rsidRPr="00E2629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по внедрению информационно-коммуникативных технологий.</w:t>
      </w:r>
    </w:p>
    <w:p w:rsidR="00E2629E" w:rsidRPr="00E2629E" w:rsidRDefault="00E2629E" w:rsidP="00C861C6">
      <w:pPr>
        <w:pStyle w:val="a3"/>
        <w:numPr>
          <w:ilvl w:val="0"/>
          <w:numId w:val="12"/>
        </w:numPr>
        <w:ind w:left="284" w:hanging="284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E2629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Систематически знакомиться с инновациями в методике преподавания программ начального звена.</w:t>
      </w:r>
    </w:p>
    <w:p w:rsidR="00E2629E" w:rsidRPr="00E2629E" w:rsidRDefault="00C861C6" w:rsidP="00C861C6">
      <w:pPr>
        <w:pStyle w:val="a3"/>
        <w:numPr>
          <w:ilvl w:val="0"/>
          <w:numId w:val="12"/>
        </w:numPr>
        <w:ind w:left="284" w:hanging="284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Участвовать</w:t>
      </w:r>
      <w:r w:rsidR="00E2629E" w:rsidRPr="00E2629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в творческих конкурсах.</w:t>
      </w:r>
    </w:p>
    <w:p w:rsidR="00E2629E" w:rsidRPr="00E2629E" w:rsidRDefault="00E2629E" w:rsidP="00C861C6">
      <w:pPr>
        <w:pStyle w:val="a3"/>
        <w:numPr>
          <w:ilvl w:val="0"/>
          <w:numId w:val="12"/>
        </w:numPr>
        <w:ind w:left="284" w:hanging="284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E2629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Составить план работы методи</w:t>
      </w:r>
      <w:r w:rsidR="00C861C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ческого объединения на 2023-2024</w:t>
      </w:r>
      <w:r w:rsidRPr="00E2629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учебный год.</w:t>
      </w:r>
    </w:p>
    <w:p w:rsidR="00E2629E" w:rsidRPr="00E2629E" w:rsidRDefault="00E2629E" w:rsidP="00C861C6">
      <w:pPr>
        <w:pStyle w:val="a3"/>
        <w:numPr>
          <w:ilvl w:val="0"/>
          <w:numId w:val="12"/>
        </w:numPr>
        <w:ind w:left="284" w:hanging="284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E2629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E2629E" w:rsidRDefault="00E2629E" w:rsidP="00C861C6">
      <w:pPr>
        <w:pStyle w:val="a3"/>
        <w:numPr>
          <w:ilvl w:val="0"/>
          <w:numId w:val="12"/>
        </w:numPr>
        <w:ind w:left="284" w:hanging="284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E2629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Применять мониторинговую систему отслеживания успешности обучения каждого ребенка, его роста.</w:t>
      </w:r>
      <w:r w:rsidRPr="00E2629E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</w:rPr>
        <w:t> </w:t>
      </w:r>
      <w:r w:rsidRPr="00E2629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Сохранить у детей желание учиться дальше и сформирова</w:t>
      </w:r>
      <w:r w:rsidR="00C861C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ть у них основы умения учиться </w:t>
      </w:r>
      <w:r w:rsidRPr="00E2629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через </w:t>
      </w:r>
      <w:r w:rsidR="00C861C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создание ситуации</w:t>
      </w:r>
      <w:r w:rsidRPr="00E2629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успеха</w:t>
      </w:r>
      <w:r w:rsidR="00C861C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C861C6" w:rsidRPr="00E2629E" w:rsidRDefault="00C861C6" w:rsidP="00C861C6">
      <w:pPr>
        <w:pStyle w:val="a3"/>
        <w:ind w:left="284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10.</w:t>
      </w:r>
      <w:r w:rsidRPr="00E2629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Систематически осуществлять </w:t>
      </w:r>
      <w:proofErr w:type="spellStart"/>
      <w:r w:rsidRPr="00E2629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внутришкольный</w:t>
      </w:r>
      <w:proofErr w:type="spellEnd"/>
      <w:r w:rsidRPr="00E2629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контроль</w:t>
      </w:r>
    </w:p>
    <w:p w:rsidR="00E2629E" w:rsidRDefault="00E2629E" w:rsidP="00C861C6">
      <w:pPr>
        <w:pStyle w:val="a3"/>
        <w:ind w:left="284"/>
        <w:rPr>
          <w:rFonts w:eastAsia="Times New Roman"/>
          <w:color w:val="1D1B11" w:themeColor="background2" w:themeShade="1A"/>
        </w:rPr>
      </w:pPr>
    </w:p>
    <w:p w:rsidR="00C861C6" w:rsidRDefault="00C861C6" w:rsidP="00C861C6">
      <w:pPr>
        <w:pStyle w:val="a3"/>
        <w:ind w:left="284"/>
        <w:rPr>
          <w:rFonts w:eastAsia="Times New Roman"/>
          <w:color w:val="1D1B11" w:themeColor="background2" w:themeShade="1A"/>
        </w:rPr>
      </w:pPr>
    </w:p>
    <w:p w:rsidR="00C861C6" w:rsidRDefault="00C861C6" w:rsidP="00C861C6">
      <w:pPr>
        <w:pStyle w:val="a3"/>
        <w:ind w:left="284"/>
        <w:rPr>
          <w:rFonts w:eastAsia="Times New Roman"/>
          <w:color w:val="1D1B11" w:themeColor="background2" w:themeShade="1A"/>
        </w:rPr>
      </w:pPr>
    </w:p>
    <w:p w:rsidR="00C861C6" w:rsidRDefault="00C861C6" w:rsidP="00C861C6">
      <w:pPr>
        <w:pStyle w:val="a3"/>
        <w:ind w:left="284"/>
        <w:rPr>
          <w:rFonts w:eastAsia="Times New Roman"/>
          <w:color w:val="1D1B11" w:themeColor="background2" w:themeShade="1A"/>
        </w:rPr>
      </w:pPr>
    </w:p>
    <w:p w:rsidR="00C861C6" w:rsidRPr="00C861C6" w:rsidRDefault="00C861C6" w:rsidP="00C861C6">
      <w:pPr>
        <w:pStyle w:val="a3"/>
        <w:ind w:left="284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C861C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C861C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СОШ № 60</w:t>
      </w:r>
      <w:proofErr w:type="gramStart"/>
      <w:r w:rsidRPr="00C861C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Е</w:t>
      </w:r>
      <w:proofErr w:type="gramEnd"/>
      <w:r w:rsidRPr="00C861C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м И.Б.</w:t>
      </w:r>
    </w:p>
    <w:p w:rsidR="00C861C6" w:rsidRPr="00C861C6" w:rsidRDefault="00C861C6" w:rsidP="00C861C6">
      <w:pPr>
        <w:pStyle w:val="a3"/>
        <w:ind w:left="284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p w:rsidR="00C861C6" w:rsidRPr="00C861C6" w:rsidRDefault="00C861C6" w:rsidP="00C861C6">
      <w:pPr>
        <w:pStyle w:val="a3"/>
        <w:ind w:left="284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C861C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Зам. директора по УВР                               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C861C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Яковлева О.В.</w:t>
      </w:r>
    </w:p>
    <w:p w:rsidR="00C861C6" w:rsidRDefault="00C861C6" w:rsidP="00C861C6">
      <w:pPr>
        <w:pStyle w:val="a3"/>
        <w:ind w:left="720"/>
        <w:rPr>
          <w:rFonts w:eastAsia="Times New Roman"/>
          <w:color w:val="1D1B11" w:themeColor="background2" w:themeShade="1A"/>
        </w:rPr>
      </w:pPr>
    </w:p>
    <w:p w:rsidR="00C861C6" w:rsidRPr="00B70DA2" w:rsidRDefault="00C861C6" w:rsidP="00C861C6">
      <w:pPr>
        <w:pStyle w:val="a3"/>
        <w:ind w:left="720"/>
        <w:rPr>
          <w:rFonts w:eastAsia="Times New Roman"/>
          <w:color w:val="1D1B11" w:themeColor="background2" w:themeShade="1A"/>
        </w:rPr>
      </w:pPr>
    </w:p>
    <w:p w:rsidR="002200B4" w:rsidRPr="002200B4" w:rsidRDefault="002200B4" w:rsidP="000138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161A" w:rsidRDefault="004B161A" w:rsidP="0019684D">
      <w:pPr>
        <w:rPr>
          <w:rFonts w:ascii="Times New Roman" w:hAnsi="Times New Roman" w:cs="Times New Roman"/>
          <w:sz w:val="28"/>
          <w:szCs w:val="28"/>
        </w:rPr>
      </w:pPr>
    </w:p>
    <w:p w:rsidR="004A048C" w:rsidRDefault="004A048C" w:rsidP="00196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84D" w:rsidRDefault="0019684D" w:rsidP="0019684D">
      <w:pPr>
        <w:rPr>
          <w:rFonts w:ascii="Times New Roman" w:hAnsi="Times New Roman" w:cs="Times New Roman"/>
          <w:sz w:val="28"/>
          <w:szCs w:val="28"/>
        </w:rPr>
      </w:pPr>
    </w:p>
    <w:sectPr w:rsidR="0019684D" w:rsidSect="002200B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F76"/>
    <w:multiLevelType w:val="hybridMultilevel"/>
    <w:tmpl w:val="8380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64F"/>
    <w:multiLevelType w:val="multilevel"/>
    <w:tmpl w:val="4E4A0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71F95"/>
    <w:multiLevelType w:val="hybridMultilevel"/>
    <w:tmpl w:val="7BD86D84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9772EE3"/>
    <w:multiLevelType w:val="hybridMultilevel"/>
    <w:tmpl w:val="DE5E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94C71"/>
    <w:multiLevelType w:val="multilevel"/>
    <w:tmpl w:val="B58C6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80683E"/>
    <w:multiLevelType w:val="hybridMultilevel"/>
    <w:tmpl w:val="D4EAC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50634"/>
    <w:multiLevelType w:val="multilevel"/>
    <w:tmpl w:val="4E4A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8D070F"/>
    <w:multiLevelType w:val="hybridMultilevel"/>
    <w:tmpl w:val="F0B03872"/>
    <w:lvl w:ilvl="0" w:tplc="BD6C8F3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CA00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616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86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4DB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4852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04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EA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32A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DF224D"/>
    <w:multiLevelType w:val="multilevel"/>
    <w:tmpl w:val="151E5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BD6CBE"/>
    <w:multiLevelType w:val="hybridMultilevel"/>
    <w:tmpl w:val="F76E0310"/>
    <w:lvl w:ilvl="0" w:tplc="FC283BC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56F44"/>
    <w:multiLevelType w:val="multilevel"/>
    <w:tmpl w:val="9B127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AA49AE"/>
    <w:multiLevelType w:val="hybridMultilevel"/>
    <w:tmpl w:val="97AE6AC2"/>
    <w:lvl w:ilvl="0" w:tplc="1C520038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5A7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3EE5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F05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AE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283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444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A41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88AD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30"/>
    <w:rsid w:val="00007E20"/>
    <w:rsid w:val="00013815"/>
    <w:rsid w:val="00082F2D"/>
    <w:rsid w:val="000A1241"/>
    <w:rsid w:val="000E6E40"/>
    <w:rsid w:val="0010078C"/>
    <w:rsid w:val="001332A8"/>
    <w:rsid w:val="00163E44"/>
    <w:rsid w:val="00171D11"/>
    <w:rsid w:val="0019684D"/>
    <w:rsid w:val="001C7226"/>
    <w:rsid w:val="001E1236"/>
    <w:rsid w:val="001E46C7"/>
    <w:rsid w:val="001F01E0"/>
    <w:rsid w:val="001F0BA1"/>
    <w:rsid w:val="001F2FD9"/>
    <w:rsid w:val="002200B4"/>
    <w:rsid w:val="00220EC6"/>
    <w:rsid w:val="00244573"/>
    <w:rsid w:val="0024622F"/>
    <w:rsid w:val="00324B39"/>
    <w:rsid w:val="00332BF9"/>
    <w:rsid w:val="0034617D"/>
    <w:rsid w:val="00364E0D"/>
    <w:rsid w:val="00374E11"/>
    <w:rsid w:val="003C312A"/>
    <w:rsid w:val="003C336A"/>
    <w:rsid w:val="003C5381"/>
    <w:rsid w:val="0044722A"/>
    <w:rsid w:val="0044796D"/>
    <w:rsid w:val="0046782C"/>
    <w:rsid w:val="00467B0B"/>
    <w:rsid w:val="00481D93"/>
    <w:rsid w:val="00485C3D"/>
    <w:rsid w:val="004879C5"/>
    <w:rsid w:val="004A048C"/>
    <w:rsid w:val="004A6DC5"/>
    <w:rsid w:val="004B161A"/>
    <w:rsid w:val="004D2682"/>
    <w:rsid w:val="00572D17"/>
    <w:rsid w:val="005B573A"/>
    <w:rsid w:val="005E0079"/>
    <w:rsid w:val="005E6276"/>
    <w:rsid w:val="00697B81"/>
    <w:rsid w:val="006A08BE"/>
    <w:rsid w:val="006C4D14"/>
    <w:rsid w:val="006E6EB5"/>
    <w:rsid w:val="007264C8"/>
    <w:rsid w:val="00762BF8"/>
    <w:rsid w:val="007C7263"/>
    <w:rsid w:val="007F44FE"/>
    <w:rsid w:val="0081695C"/>
    <w:rsid w:val="00877336"/>
    <w:rsid w:val="00921B92"/>
    <w:rsid w:val="0099179E"/>
    <w:rsid w:val="009B6055"/>
    <w:rsid w:val="009F1885"/>
    <w:rsid w:val="00AA6E63"/>
    <w:rsid w:val="00AC332D"/>
    <w:rsid w:val="00AC3453"/>
    <w:rsid w:val="00AD4C39"/>
    <w:rsid w:val="00B1031C"/>
    <w:rsid w:val="00B7431E"/>
    <w:rsid w:val="00B755EE"/>
    <w:rsid w:val="00BA5625"/>
    <w:rsid w:val="00BC6270"/>
    <w:rsid w:val="00C3365B"/>
    <w:rsid w:val="00C749B1"/>
    <w:rsid w:val="00C76B45"/>
    <w:rsid w:val="00C77493"/>
    <w:rsid w:val="00C861C6"/>
    <w:rsid w:val="00C90008"/>
    <w:rsid w:val="00C921E4"/>
    <w:rsid w:val="00C92399"/>
    <w:rsid w:val="00CD44BF"/>
    <w:rsid w:val="00CE20DA"/>
    <w:rsid w:val="00D02624"/>
    <w:rsid w:val="00D13A15"/>
    <w:rsid w:val="00D1789A"/>
    <w:rsid w:val="00D3224C"/>
    <w:rsid w:val="00D63A81"/>
    <w:rsid w:val="00D65688"/>
    <w:rsid w:val="00D95B97"/>
    <w:rsid w:val="00DA6B2D"/>
    <w:rsid w:val="00DD11F2"/>
    <w:rsid w:val="00DF210D"/>
    <w:rsid w:val="00E141E1"/>
    <w:rsid w:val="00E2629E"/>
    <w:rsid w:val="00E51CCC"/>
    <w:rsid w:val="00E853F4"/>
    <w:rsid w:val="00EC7C30"/>
    <w:rsid w:val="00F13EC8"/>
    <w:rsid w:val="00F15D36"/>
    <w:rsid w:val="00F70D8A"/>
    <w:rsid w:val="00F75439"/>
    <w:rsid w:val="00F8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9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C30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C336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33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68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324B3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1F2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695C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2200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00B4"/>
    <w:pPr>
      <w:widowControl w:val="0"/>
      <w:shd w:val="clear" w:color="auto" w:fill="FFFFFF"/>
      <w:spacing w:before="240" w:after="0" w:line="317" w:lineRule="exact"/>
      <w:ind w:hanging="44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E2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629E"/>
    <w:rPr>
      <w:rFonts w:eastAsiaTheme="minorEastAsia"/>
      <w:lang w:eastAsia="ru-RU"/>
    </w:rPr>
  </w:style>
  <w:style w:type="character" w:customStyle="1" w:styleId="5">
    <w:name w:val="Заголовок №5_"/>
    <w:basedOn w:val="a0"/>
    <w:link w:val="50"/>
    <w:rsid w:val="002462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24622F"/>
    <w:pPr>
      <w:widowControl w:val="0"/>
      <w:shd w:val="clear" w:color="auto" w:fill="FFFFFF"/>
      <w:spacing w:before="240" w:after="0" w:line="317" w:lineRule="exact"/>
      <w:jc w:val="center"/>
      <w:outlineLvl w:val="4"/>
    </w:pPr>
    <w:rPr>
      <w:rFonts w:ascii="Times New Roman" w:eastAsia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9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C30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C336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33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68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324B3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1F2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695C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2200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00B4"/>
    <w:pPr>
      <w:widowControl w:val="0"/>
      <w:shd w:val="clear" w:color="auto" w:fill="FFFFFF"/>
      <w:spacing w:before="240" w:after="0" w:line="317" w:lineRule="exact"/>
      <w:ind w:hanging="44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E2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629E"/>
    <w:rPr>
      <w:rFonts w:eastAsiaTheme="minorEastAsia"/>
      <w:lang w:eastAsia="ru-RU"/>
    </w:rPr>
  </w:style>
  <w:style w:type="character" w:customStyle="1" w:styleId="5">
    <w:name w:val="Заголовок №5_"/>
    <w:basedOn w:val="a0"/>
    <w:link w:val="50"/>
    <w:rsid w:val="002462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24622F"/>
    <w:pPr>
      <w:widowControl w:val="0"/>
      <w:shd w:val="clear" w:color="auto" w:fill="FFFFFF"/>
      <w:spacing w:before="240" w:after="0" w:line="317" w:lineRule="exact"/>
      <w:jc w:val="center"/>
      <w:outlineLvl w:val="4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6.xml"/><Relationship Id="rId10" Type="http://schemas.openxmlformats.org/officeDocument/2006/relationships/chart" Target="charts/chart5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педагогов</c:v>
                </c:pt>
              </c:strCache>
            </c:strRef>
          </c:tx>
          <c:explosion val="27"/>
          <c:dLbls>
            <c:dLbl>
              <c:idx val="0"/>
              <c:spPr/>
              <c:txPr>
                <a:bodyPr/>
                <a:lstStyle/>
                <a:p>
                  <a:pPr>
                    <a:defRPr sz="120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20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20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Средне-спец</c:v>
                </c:pt>
                <c:pt idx="2">
                  <c:v>Незак. высшее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2149424030329545"/>
          <c:y val="0.35461567304086988"/>
          <c:w val="0.26461687080781571"/>
          <c:h val="0.31447912760904889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7647192249117"/>
          <c:y val="4.3650793650793648E-2"/>
          <c:w val="0.74239995463530017"/>
          <c:h val="0.8569378827646544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3 классы</c:v>
                </c:pt>
                <c:pt idx="1">
                  <c:v>4 классы</c:v>
                </c:pt>
                <c:pt idx="2">
                  <c:v>Итого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22</c:v>
                </c:pt>
                <c:pt idx="2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Ударники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3 классы</c:v>
                </c:pt>
                <c:pt idx="1">
                  <c:v>4 классы</c:v>
                </c:pt>
                <c:pt idx="2">
                  <c:v>Итого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</c:v>
                </c:pt>
                <c:pt idx="1">
                  <c:v>27</c:v>
                </c:pt>
                <c:pt idx="2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Тоечники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3 классы</c:v>
                </c:pt>
                <c:pt idx="1">
                  <c:v>4 классы</c:v>
                </c:pt>
                <c:pt idx="2">
                  <c:v>Итого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62</c:v>
                </c:pt>
                <c:pt idx="1">
                  <c:v>50</c:v>
                </c:pt>
                <c:pt idx="2">
                  <c:v>112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Кач-во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3 классы</c:v>
                </c:pt>
                <c:pt idx="1">
                  <c:v>4 классы</c:v>
                </c:pt>
                <c:pt idx="2">
                  <c:v>Итого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47</c:v>
                </c:pt>
                <c:pt idx="1">
                  <c:v>49</c:v>
                </c:pt>
                <c:pt idx="2">
                  <c:v>48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Успев-ть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10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3 классы</c:v>
                </c:pt>
                <c:pt idx="1">
                  <c:v>4 классы</c:v>
                </c:pt>
                <c:pt idx="2">
                  <c:v>Итого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10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3 классы</c:v>
                </c:pt>
                <c:pt idx="1">
                  <c:v>4 классы</c:v>
                </c:pt>
                <c:pt idx="2">
                  <c:v>Итого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57</c:v>
                </c:pt>
                <c:pt idx="1">
                  <c:v>57</c:v>
                </c:pt>
                <c:pt idx="2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9191936"/>
        <c:axId val="129193472"/>
      </c:barChart>
      <c:catAx>
        <c:axId val="12919193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193472"/>
        <c:crosses val="autoZero"/>
        <c:auto val="1"/>
        <c:lblAlgn val="ctr"/>
        <c:lblOffset val="100"/>
        <c:noMultiLvlLbl val="0"/>
      </c:catAx>
      <c:valAx>
        <c:axId val="1291934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91919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Кач-во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Акматжанова Д.З.</c:v>
                </c:pt>
                <c:pt idx="1">
                  <c:v>Аманкулова Г.М.</c:v>
                </c:pt>
                <c:pt idx="2">
                  <c:v>Бейшенова Н.С.</c:v>
                </c:pt>
                <c:pt idx="3">
                  <c:v>Бекмухамедова А.Д.</c:v>
                </c:pt>
                <c:pt idx="4">
                  <c:v>Кенешбекова Н.А.</c:v>
                </c:pt>
                <c:pt idx="5">
                  <c:v>Постникова С.Н.</c:v>
                </c:pt>
                <c:pt idx="6">
                  <c:v>Текбаева Э.Э.</c:v>
                </c:pt>
                <c:pt idx="7">
                  <c:v>Метальникова И.Н.</c:v>
                </c:pt>
                <c:pt idx="8">
                  <c:v>Яковлева О.В.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45</c:v>
                </c:pt>
                <c:pt idx="1">
                  <c:v>45</c:v>
                </c:pt>
                <c:pt idx="2">
                  <c:v>42</c:v>
                </c:pt>
                <c:pt idx="3">
                  <c:v>40</c:v>
                </c:pt>
                <c:pt idx="4">
                  <c:v>44</c:v>
                </c:pt>
                <c:pt idx="5">
                  <c:v>47</c:v>
                </c:pt>
                <c:pt idx="6">
                  <c:v>48</c:v>
                </c:pt>
                <c:pt idx="7">
                  <c:v>41</c:v>
                </c:pt>
                <c:pt idx="8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Успев-ть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Акматжанова Д.З.</c:v>
                </c:pt>
                <c:pt idx="1">
                  <c:v>Аманкулова Г.М.</c:v>
                </c:pt>
                <c:pt idx="2">
                  <c:v>Бейшенова Н.С.</c:v>
                </c:pt>
                <c:pt idx="3">
                  <c:v>Бекмухамедова А.Д.</c:v>
                </c:pt>
                <c:pt idx="4">
                  <c:v>Кенешбекова Н.А.</c:v>
                </c:pt>
                <c:pt idx="5">
                  <c:v>Постникова С.Н.</c:v>
                </c:pt>
                <c:pt idx="6">
                  <c:v>Текбаева Э.Э.</c:v>
                </c:pt>
                <c:pt idx="7">
                  <c:v>Метальникова И.Н.</c:v>
                </c:pt>
                <c:pt idx="8">
                  <c:v>Яковлева О.В.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231872"/>
        <c:axId val="130978560"/>
        <c:axId val="0"/>
      </c:bar3DChart>
      <c:catAx>
        <c:axId val="12923187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0978560"/>
        <c:crosses val="autoZero"/>
        <c:auto val="1"/>
        <c:lblAlgn val="ctr"/>
        <c:lblOffset val="100"/>
        <c:noMultiLvlLbl val="0"/>
      </c:catAx>
      <c:valAx>
        <c:axId val="13097856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292318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Кач-во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4-А</c:v>
                </c:pt>
                <c:pt idx="1">
                  <c:v>4-Б</c:v>
                </c:pt>
                <c:pt idx="2">
                  <c:v>4-В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  <c:pt idx="1">
                  <c:v>52</c:v>
                </c:pt>
                <c:pt idx="2">
                  <c:v>42</c:v>
                </c:pt>
                <c:pt idx="3" formatCode="0">
                  <c:v>50.666666666666664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Успев-ть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4-А</c:v>
                </c:pt>
                <c:pt idx="1">
                  <c:v>4-Б</c:v>
                </c:pt>
                <c:pt idx="2">
                  <c:v>4-В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85</c:v>
                </c:pt>
                <c:pt idx="1">
                  <c:v>84</c:v>
                </c:pt>
                <c:pt idx="2">
                  <c:v>77</c:v>
                </c:pt>
                <c:pt idx="3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992384"/>
        <c:axId val="130998272"/>
        <c:axId val="0"/>
      </c:bar3DChart>
      <c:catAx>
        <c:axId val="1309923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0998272"/>
        <c:crosses val="autoZero"/>
        <c:auto val="1"/>
        <c:lblAlgn val="ctr"/>
        <c:lblOffset val="100"/>
        <c:noMultiLvlLbl val="0"/>
      </c:catAx>
      <c:valAx>
        <c:axId val="1309982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09923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Кач-во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4-А</c:v>
                </c:pt>
                <c:pt idx="1">
                  <c:v>4-б</c:v>
                </c:pt>
                <c:pt idx="2">
                  <c:v>4-В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  <c:pt idx="1">
                  <c:v>58</c:v>
                </c:pt>
                <c:pt idx="2">
                  <c:v>50</c:v>
                </c:pt>
                <c:pt idx="3" formatCode="0">
                  <c:v>60.333333333333336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Успев-ть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4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4-А</c:v>
                </c:pt>
                <c:pt idx="1">
                  <c:v>4-б</c:v>
                </c:pt>
                <c:pt idx="2">
                  <c:v>4-В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96</c:v>
                </c:pt>
                <c:pt idx="1">
                  <c:v>87</c:v>
                </c:pt>
                <c:pt idx="2">
                  <c:v>85</c:v>
                </c:pt>
                <c:pt idx="3" formatCode="0">
                  <c:v>89.333333333333329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125504"/>
        <c:axId val="119127040"/>
        <c:axId val="0"/>
      </c:bar3DChart>
      <c:catAx>
        <c:axId val="1191255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127040"/>
        <c:crosses val="autoZero"/>
        <c:auto val="1"/>
        <c:lblAlgn val="ctr"/>
        <c:lblOffset val="100"/>
        <c:noMultiLvlLbl val="0"/>
      </c:catAx>
      <c:valAx>
        <c:axId val="119127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1255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Кач-во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4-А</c:v>
                </c:pt>
                <c:pt idx="1">
                  <c:v>4-Б</c:v>
                </c:pt>
                <c:pt idx="2">
                  <c:v>4-В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</c:v>
                </c:pt>
                <c:pt idx="1">
                  <c:v>56</c:v>
                </c:pt>
                <c:pt idx="2">
                  <c:v>31</c:v>
                </c:pt>
                <c:pt idx="3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Успев-ть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4-А</c:v>
                </c:pt>
                <c:pt idx="1">
                  <c:v>4-Б</c:v>
                </c:pt>
                <c:pt idx="2">
                  <c:v>4-В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97</c:v>
                </c:pt>
                <c:pt idx="1">
                  <c:v>94</c:v>
                </c:pt>
                <c:pt idx="2">
                  <c:v>88</c:v>
                </c:pt>
                <c:pt idx="3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585920"/>
        <c:axId val="129587456"/>
        <c:axId val="0"/>
      </c:bar3DChart>
      <c:catAx>
        <c:axId val="129585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587456"/>
        <c:crosses val="autoZero"/>
        <c:auto val="1"/>
        <c:lblAlgn val="ctr"/>
        <c:lblOffset val="100"/>
        <c:noMultiLvlLbl val="0"/>
      </c:catAx>
      <c:valAx>
        <c:axId val="129587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5859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 -во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4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3-Б</c:v>
                </c:pt>
                <c:pt idx="1">
                  <c:v>3-В</c:v>
                </c:pt>
                <c:pt idx="2">
                  <c:v>3-Г</c:v>
                </c:pt>
                <c:pt idx="3">
                  <c:v>Итого: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50</c:v>
                </c:pt>
                <c:pt idx="2">
                  <c:v>62</c:v>
                </c:pt>
                <c:pt idx="3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4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3-Б</c:v>
                </c:pt>
                <c:pt idx="1">
                  <c:v>3-В</c:v>
                </c:pt>
                <c:pt idx="2">
                  <c:v>3-Г</c:v>
                </c:pt>
                <c:pt idx="3">
                  <c:v>Итого: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74</c:v>
                </c:pt>
                <c:pt idx="1">
                  <c:v>82</c:v>
                </c:pt>
                <c:pt idx="2">
                  <c:v>82</c:v>
                </c:pt>
                <c:pt idx="3" formatCode="0">
                  <c:v>79.333333333333329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1705216"/>
        <c:axId val="141706752"/>
        <c:axId val="0"/>
      </c:bar3DChart>
      <c:catAx>
        <c:axId val="1417052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706752"/>
        <c:crosses val="autoZero"/>
        <c:auto val="1"/>
        <c:lblAlgn val="ctr"/>
        <c:lblOffset val="100"/>
        <c:noMultiLvlLbl val="0"/>
      </c:catAx>
      <c:valAx>
        <c:axId val="14170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7052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Кач-во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3-Б</c:v>
                </c:pt>
                <c:pt idx="1">
                  <c:v>3-В</c:v>
                </c:pt>
                <c:pt idx="2">
                  <c:v>3-Г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</c:v>
                </c:pt>
                <c:pt idx="1">
                  <c:v>48</c:v>
                </c:pt>
                <c:pt idx="2">
                  <c:v>50</c:v>
                </c:pt>
                <c:pt idx="3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3-Б</c:v>
                </c:pt>
                <c:pt idx="1">
                  <c:v>3-В</c:v>
                </c:pt>
                <c:pt idx="2">
                  <c:v>3-Г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84</c:v>
                </c:pt>
                <c:pt idx="1">
                  <c:v>85</c:v>
                </c:pt>
                <c:pt idx="2">
                  <c:v>82</c:v>
                </c:pt>
                <c:pt idx="3" formatCode="0">
                  <c:v>83.666666666666671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1736960"/>
        <c:axId val="141746944"/>
        <c:axId val="0"/>
      </c:bar3DChart>
      <c:catAx>
        <c:axId val="1417369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746944"/>
        <c:crosses val="autoZero"/>
        <c:auto val="1"/>
        <c:lblAlgn val="ctr"/>
        <c:lblOffset val="100"/>
        <c:noMultiLvlLbl val="0"/>
      </c:catAx>
      <c:valAx>
        <c:axId val="141746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7369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823272090988628"/>
          <c:y val="9.6791053292251517E-2"/>
          <c:w val="0.4257369912094322"/>
          <c:h val="0.777432766556354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</c:v>
                </c:pt>
              </c:strCache>
            </c:strRef>
          </c:tx>
          <c:explosion val="30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0-3 лет</c:v>
                </c:pt>
                <c:pt idx="1">
                  <c:v>3-10 лет</c:v>
                </c:pt>
                <c:pt idx="2">
                  <c:v>10-25 лет</c:v>
                </c:pt>
                <c:pt idx="3">
                  <c:v>Более 25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2020-2021г</c:v>
                </c:pt>
                <c:pt idx="1">
                  <c:v>2021-2022г</c:v>
                </c:pt>
                <c:pt idx="2">
                  <c:v>2022-2023 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486</c:v>
                </c:pt>
                <c:pt idx="1">
                  <c:v>515</c:v>
                </c:pt>
                <c:pt idx="2">
                  <c:v>548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2020-2021г</c:v>
                </c:pt>
                <c:pt idx="1">
                  <c:v>2021-2022г</c:v>
                </c:pt>
                <c:pt idx="2">
                  <c:v>2022-2023 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495</c:v>
                </c:pt>
                <c:pt idx="1">
                  <c:v>475</c:v>
                </c:pt>
                <c:pt idx="2">
                  <c:v>494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236480"/>
        <c:axId val="53238016"/>
      </c:barChart>
      <c:catAx>
        <c:axId val="53236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3238016"/>
        <c:crosses val="autoZero"/>
        <c:auto val="1"/>
        <c:lblAlgn val="ctr"/>
        <c:lblOffset val="100"/>
        <c:noMultiLvlLbl val="0"/>
      </c:catAx>
      <c:valAx>
        <c:axId val="53238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2364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Кач-во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10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3-А</c:v>
                </c:pt>
                <c:pt idx="1">
                  <c:v>3-Б</c:v>
                </c:pt>
                <c:pt idx="2">
                  <c:v>3-В</c:v>
                </c:pt>
                <c:pt idx="3">
                  <c:v>3-Г</c:v>
                </c:pt>
                <c:pt idx="4">
                  <c:v>Итого: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</c:v>
                </c:pt>
                <c:pt idx="1">
                  <c:v>45</c:v>
                </c:pt>
                <c:pt idx="2">
                  <c:v>42</c:v>
                </c:pt>
                <c:pt idx="3">
                  <c:v>41</c:v>
                </c:pt>
                <c:pt idx="4" formatCode="0">
                  <c:v>43.25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Успев-ть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3-А</c:v>
                </c:pt>
                <c:pt idx="1">
                  <c:v>3-Б</c:v>
                </c:pt>
                <c:pt idx="2">
                  <c:v>3-В</c:v>
                </c:pt>
                <c:pt idx="3">
                  <c:v>3-Г</c:v>
                </c:pt>
                <c:pt idx="4">
                  <c:v>Итого: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983424"/>
        <c:axId val="128984960"/>
        <c:axId val="0"/>
      </c:bar3DChart>
      <c:catAx>
        <c:axId val="1289834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8984960"/>
        <c:crosses val="autoZero"/>
        <c:auto val="1"/>
        <c:lblAlgn val="ctr"/>
        <c:lblOffset val="100"/>
        <c:noMultiLvlLbl val="0"/>
      </c:catAx>
      <c:valAx>
        <c:axId val="128984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9834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Кач-во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4-А</c:v>
                </c:pt>
                <c:pt idx="1">
                  <c:v>4-Б</c:v>
                </c:pt>
                <c:pt idx="2">
                  <c:v>4-В</c:v>
                </c:pt>
                <c:pt idx="3">
                  <c:v>Общее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46</c:v>
                </c:pt>
                <c:pt idx="2">
                  <c:v>46</c:v>
                </c:pt>
                <c:pt idx="3" formatCode="0">
                  <c:v>48.333333333333336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Успев-ть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4-А</c:v>
                </c:pt>
                <c:pt idx="1">
                  <c:v>4-Б</c:v>
                </c:pt>
                <c:pt idx="2">
                  <c:v>4-В</c:v>
                </c:pt>
                <c:pt idx="3">
                  <c:v>Общее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021056"/>
        <c:axId val="129022592"/>
        <c:axId val="0"/>
      </c:bar3DChart>
      <c:catAx>
        <c:axId val="1290210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022592"/>
        <c:crosses val="autoZero"/>
        <c:auto val="1"/>
        <c:lblAlgn val="ctr"/>
        <c:lblOffset val="100"/>
        <c:noMultiLvlLbl val="0"/>
      </c:catAx>
      <c:valAx>
        <c:axId val="1290225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90210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Кач-во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</c:v>
                </c:pt>
                <c:pt idx="1">
                  <c:v>50</c:v>
                </c:pt>
                <c:pt idx="2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Успев-ть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066624"/>
        <c:axId val="119068160"/>
      </c:barChart>
      <c:catAx>
        <c:axId val="1190666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068160"/>
        <c:crosses val="autoZero"/>
        <c:auto val="1"/>
        <c:lblAlgn val="ctr"/>
        <c:lblOffset val="100"/>
        <c:noMultiLvlLbl val="0"/>
      </c:catAx>
      <c:valAx>
        <c:axId val="119068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0666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Кач-во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 классы</c:v>
                </c:pt>
                <c:pt idx="1">
                  <c:v>3 классы</c:v>
                </c:pt>
                <c:pt idx="2">
                  <c:v>4 классы</c:v>
                </c:pt>
                <c:pt idx="3">
                  <c:v>Общее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  <c:pt idx="1">
                  <c:v>58</c:v>
                </c:pt>
                <c:pt idx="2">
                  <c:v>59</c:v>
                </c:pt>
                <c:pt idx="3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Успев-ть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 классы</c:v>
                </c:pt>
                <c:pt idx="1">
                  <c:v>3 классы</c:v>
                </c:pt>
                <c:pt idx="2">
                  <c:v>4 классы</c:v>
                </c:pt>
                <c:pt idx="3">
                  <c:v>Общее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 классы</c:v>
                </c:pt>
                <c:pt idx="1">
                  <c:v>3 классы</c:v>
                </c:pt>
                <c:pt idx="2">
                  <c:v>4 классы</c:v>
                </c:pt>
                <c:pt idx="3">
                  <c:v>Общее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56</c:v>
                </c:pt>
                <c:pt idx="1">
                  <c:v>57</c:v>
                </c:pt>
                <c:pt idx="2">
                  <c:v>55</c:v>
                </c:pt>
                <c:pt idx="3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048576"/>
        <c:axId val="129050112"/>
      </c:barChart>
      <c:catAx>
        <c:axId val="1290485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050112"/>
        <c:crosses val="autoZero"/>
        <c:auto val="1"/>
        <c:lblAlgn val="ctr"/>
        <c:lblOffset val="100"/>
        <c:noMultiLvlLbl val="0"/>
      </c:catAx>
      <c:valAx>
        <c:axId val="129050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0485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Кач-во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 классы</c:v>
                </c:pt>
                <c:pt idx="1">
                  <c:v>3 классы</c:v>
                </c:pt>
                <c:pt idx="2">
                  <c:v>4 классы</c:v>
                </c:pt>
                <c:pt idx="3">
                  <c:v>Общее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Успев-ть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 классы</c:v>
                </c:pt>
                <c:pt idx="1">
                  <c:v>3 классы</c:v>
                </c:pt>
                <c:pt idx="2">
                  <c:v>4 классы</c:v>
                </c:pt>
                <c:pt idx="3">
                  <c:v>Общее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 классы</c:v>
                </c:pt>
                <c:pt idx="1">
                  <c:v>3 классы</c:v>
                </c:pt>
                <c:pt idx="2">
                  <c:v>4 классы</c:v>
                </c:pt>
                <c:pt idx="3">
                  <c:v>Общее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53</c:v>
                </c:pt>
                <c:pt idx="1">
                  <c:v>54</c:v>
                </c:pt>
                <c:pt idx="2">
                  <c:v>55</c:v>
                </c:pt>
                <c:pt idx="3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9025664"/>
        <c:axId val="119027200"/>
      </c:barChart>
      <c:catAx>
        <c:axId val="1190256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027200"/>
        <c:crosses val="autoZero"/>
        <c:auto val="1"/>
        <c:lblAlgn val="ctr"/>
        <c:lblOffset val="100"/>
        <c:noMultiLvlLbl val="0"/>
      </c:catAx>
      <c:valAx>
        <c:axId val="119027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0256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Кач-во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3 классы</c:v>
                </c:pt>
                <c:pt idx="1">
                  <c:v>4 классы</c:v>
                </c:pt>
                <c:pt idx="2">
                  <c:v>Общее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49</c:v>
                </c:pt>
                <c:pt idx="2" formatCode="0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Успев-ть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3 классы</c:v>
                </c:pt>
                <c:pt idx="1">
                  <c:v>4 классы</c:v>
                </c:pt>
                <c:pt idx="2">
                  <c:v>Общее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3 классы</c:v>
                </c:pt>
                <c:pt idx="1">
                  <c:v>4 классы</c:v>
                </c:pt>
                <c:pt idx="2">
                  <c:v>Общее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57</c:v>
                </c:pt>
                <c:pt idx="1">
                  <c:v>57</c:v>
                </c:pt>
                <c:pt idx="2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9155456"/>
        <c:axId val="129156992"/>
      </c:barChart>
      <c:catAx>
        <c:axId val="1291554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156992"/>
        <c:crosses val="autoZero"/>
        <c:auto val="1"/>
        <c:lblAlgn val="ctr"/>
        <c:lblOffset val="100"/>
        <c:noMultiLvlLbl val="0"/>
      </c:catAx>
      <c:valAx>
        <c:axId val="1291569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91554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2023-06-22T08:30:00Z</dcterms:created>
  <dcterms:modified xsi:type="dcterms:W3CDTF">2023-06-22T08:30:00Z</dcterms:modified>
</cp:coreProperties>
</file>