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-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CF431C" w:rsidRPr="00996783" w:rsidTr="00EB26DE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CF431C" w:rsidRPr="00996783" w:rsidRDefault="00CF431C" w:rsidP="0099678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F431C" w:rsidRPr="00CF431C" w:rsidRDefault="00CF431C">
            <w:pPr>
              <w:rPr>
                <w:rFonts w:ascii="Arial" w:hAnsi="Arial" w:cs="Arial"/>
                <w:color w:val="666666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F431C" w:rsidRPr="00CF431C" w:rsidRDefault="00CF431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6783" w:rsidRDefault="00996783"/>
    <w:tbl>
      <w:tblPr>
        <w:tblW w:w="16363" w:type="dxa"/>
        <w:tblInd w:w="98" w:type="dxa"/>
        <w:tblLook w:val="04A0" w:firstRow="1" w:lastRow="0" w:firstColumn="1" w:lastColumn="0" w:noHBand="0" w:noVBand="1"/>
      </w:tblPr>
      <w:tblGrid>
        <w:gridCol w:w="1307"/>
        <w:gridCol w:w="1234"/>
        <w:gridCol w:w="1268"/>
        <w:gridCol w:w="600"/>
        <w:gridCol w:w="600"/>
        <w:gridCol w:w="104"/>
        <w:gridCol w:w="572"/>
        <w:gridCol w:w="677"/>
        <w:gridCol w:w="169"/>
        <w:gridCol w:w="782"/>
        <w:gridCol w:w="919"/>
        <w:gridCol w:w="590"/>
        <w:gridCol w:w="2103"/>
        <w:gridCol w:w="236"/>
        <w:gridCol w:w="228"/>
        <w:gridCol w:w="228"/>
        <w:gridCol w:w="3912"/>
        <w:gridCol w:w="834"/>
      </w:tblGrid>
      <w:tr w:rsidR="00996783" w:rsidRPr="00996783" w:rsidTr="00603AC1">
        <w:trPr>
          <w:gridAfter w:val="1"/>
          <w:wAfter w:w="834" w:type="dxa"/>
          <w:trHeight w:val="522"/>
        </w:trPr>
        <w:tc>
          <w:tcPr>
            <w:tcW w:w="155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96783" w:rsidRPr="00996783" w:rsidRDefault="00996783" w:rsidP="00D87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диагностической </w:t>
            </w:r>
            <w:r w:rsidRPr="0099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работы по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</w:p>
        </w:tc>
      </w:tr>
      <w:tr w:rsidR="00603AC1" w:rsidRPr="00996783" w:rsidTr="005858F4">
        <w:trPr>
          <w:gridAfter w:val="1"/>
          <w:wAfter w:w="834" w:type="dxa"/>
          <w:trHeight w:val="392"/>
        </w:trPr>
        <w:tc>
          <w:tcPr>
            <w:tcW w:w="38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6783" w:rsidRPr="00996783" w:rsidRDefault="00603AC1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03A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2022-2023 </w:t>
            </w:r>
          </w:p>
        </w:tc>
        <w:tc>
          <w:tcPr>
            <w:tcW w:w="46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996783" w:rsidRPr="00996783" w:rsidTr="00603AC1">
        <w:trPr>
          <w:gridAfter w:val="1"/>
          <w:wAfter w:w="834" w:type="dxa"/>
          <w:trHeight w:val="410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Текбаева Э.Э., </w:t>
            </w:r>
            <w:proofErr w:type="spellStart"/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ЯковлеваО.В</w:t>
            </w:r>
            <w:proofErr w:type="spellEnd"/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Акматжанова</w:t>
            </w:r>
            <w:proofErr w:type="spellEnd"/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996783" w:rsidRPr="00996783" w:rsidTr="00603AC1">
        <w:trPr>
          <w:gridAfter w:val="1"/>
          <w:wAfter w:w="834" w:type="dxa"/>
          <w:trHeight w:val="410"/>
        </w:trPr>
        <w:tc>
          <w:tcPr>
            <w:tcW w:w="38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  <w:r w:rsidR="00585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- 2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603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1.10.2022</w:t>
            </w:r>
          </w:p>
        </w:tc>
      </w:tr>
      <w:tr w:rsidR="00603AC1" w:rsidRPr="00996783" w:rsidTr="005858F4">
        <w:trPr>
          <w:trHeight w:val="1175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603AC1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3AC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33ECAE" wp14:editId="600BA36E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736600</wp:posOffset>
                  </wp:positionV>
                  <wp:extent cx="3657600" cy="3862070"/>
                  <wp:effectExtent l="0" t="0" r="19050" b="24130"/>
                  <wp:wrapNone/>
                  <wp:docPr id="1050" name="Диаграмма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783" w:rsidRPr="00996783" w:rsidRDefault="00996783" w:rsidP="009967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783" w:rsidRPr="00996783" w:rsidRDefault="00996783" w:rsidP="00603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603AC1">
            <w:pPr>
              <w:spacing w:after="0" w:line="240" w:lineRule="auto"/>
              <w:ind w:left="-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AC1" w:rsidRPr="00996783" w:rsidTr="005858F4">
        <w:trPr>
          <w:trHeight w:val="392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AC1" w:rsidRPr="00996783" w:rsidTr="005858F4">
        <w:trPr>
          <w:trHeight w:val="392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AC1" w:rsidRPr="00996783" w:rsidTr="005858F4">
        <w:trPr>
          <w:trHeight w:val="392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3AC1" w:rsidRPr="00996783" w:rsidTr="005858F4">
        <w:trPr>
          <w:trHeight w:val="392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783" w:rsidRPr="00996783" w:rsidRDefault="00996783" w:rsidP="00996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6783" w:rsidRPr="00996783" w:rsidRDefault="00996783" w:rsidP="00996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26DE" w:rsidRDefault="00EB26DE"/>
    <w:p w:rsidR="00EB26DE" w:rsidRDefault="00EB26DE"/>
    <w:p w:rsidR="00EB26DE" w:rsidRDefault="00EB26DE"/>
    <w:p w:rsidR="00EB26DE" w:rsidRDefault="00EB26DE"/>
    <w:p w:rsidR="00EB26DE" w:rsidRDefault="00EB26DE"/>
    <w:p w:rsidR="00EB26DE" w:rsidRDefault="00EB26DE"/>
    <w:p w:rsidR="00EB26DE" w:rsidRDefault="00EB26DE"/>
    <w:p w:rsidR="00EB26DE" w:rsidRDefault="00EB26DE"/>
    <w:p w:rsidR="00EB26DE" w:rsidRDefault="00EB26DE"/>
    <w:tbl>
      <w:tblPr>
        <w:tblW w:w="15305" w:type="dxa"/>
        <w:tblInd w:w="98" w:type="dxa"/>
        <w:tblLook w:val="04A0" w:firstRow="1" w:lastRow="0" w:firstColumn="1" w:lastColumn="0" w:noHBand="0" w:noVBand="1"/>
      </w:tblPr>
      <w:tblGrid>
        <w:gridCol w:w="1297"/>
        <w:gridCol w:w="1224"/>
        <w:gridCol w:w="1258"/>
        <w:gridCol w:w="595"/>
        <w:gridCol w:w="595"/>
        <w:gridCol w:w="637"/>
        <w:gridCol w:w="638"/>
        <w:gridCol w:w="836"/>
        <w:gridCol w:w="1010"/>
        <w:gridCol w:w="246"/>
        <w:gridCol w:w="446"/>
        <w:gridCol w:w="6523"/>
      </w:tblGrid>
      <w:tr w:rsidR="007F17F4" w:rsidRPr="007F17F4" w:rsidTr="00EB26DE">
        <w:trPr>
          <w:trHeight w:val="722"/>
        </w:trPr>
        <w:tc>
          <w:tcPr>
            <w:tcW w:w="1530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F17F4" w:rsidRPr="007F17F4" w:rsidRDefault="00D87BE2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 диагностической </w:t>
            </w:r>
            <w:r w:rsidR="007F17F4" w:rsidRPr="007F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</w:p>
        </w:tc>
      </w:tr>
      <w:tr w:rsidR="007F17F4" w:rsidRPr="007F17F4" w:rsidTr="00EB26DE">
        <w:trPr>
          <w:trHeight w:val="541"/>
        </w:trPr>
        <w:tc>
          <w:tcPr>
            <w:tcW w:w="37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17F4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B2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F17F4" w:rsidRPr="007F17F4" w:rsidTr="00EB26DE">
        <w:trPr>
          <w:trHeight w:val="567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5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Постникова С.Н., </w:t>
            </w:r>
            <w:proofErr w:type="spellStart"/>
            <w:r w:rsidRPr="007F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Аманкулова</w:t>
            </w:r>
            <w:proofErr w:type="spellEnd"/>
            <w:r w:rsidRPr="007F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Г.М.</w:t>
            </w:r>
          </w:p>
        </w:tc>
      </w:tr>
      <w:tr w:rsidR="007F17F4" w:rsidRPr="007F17F4" w:rsidTr="00EB26DE">
        <w:trPr>
          <w:trHeight w:val="567"/>
        </w:trPr>
        <w:tc>
          <w:tcPr>
            <w:tcW w:w="37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17F4" w:rsidRPr="007F17F4" w:rsidRDefault="007F17F4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26DE" w:rsidRPr="007F17F4" w:rsidTr="00EB26DE">
        <w:trPr>
          <w:trHeight w:val="1624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EB26DE" w:rsidRPr="007F17F4" w:rsidTr="00EB26DE">
              <w:trPr>
                <w:trHeight w:val="1624"/>
                <w:tblCellSpacing w:w="0" w:type="dxa"/>
              </w:trPr>
              <w:tc>
                <w:tcPr>
                  <w:tcW w:w="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B26DE" w:rsidRPr="007F17F4" w:rsidRDefault="00EB26DE" w:rsidP="007F17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26DE" w:rsidRPr="007F17F4" w:rsidRDefault="00EB26DE" w:rsidP="007F17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6D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D02763A" wp14:editId="427E6E6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675005</wp:posOffset>
                  </wp:positionV>
                  <wp:extent cx="4039870" cy="2381250"/>
                  <wp:effectExtent l="0" t="0" r="17780" b="19050"/>
                  <wp:wrapNone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2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E" w:rsidRPr="007F17F4" w:rsidTr="00EB26DE">
        <w:trPr>
          <w:trHeight w:val="541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E" w:rsidRPr="007F17F4" w:rsidTr="00EB26DE">
        <w:trPr>
          <w:trHeight w:val="541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E" w:rsidRPr="007F17F4" w:rsidTr="00EB26DE">
        <w:trPr>
          <w:trHeight w:val="541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6DE" w:rsidRPr="007F17F4" w:rsidTr="00EB26DE">
        <w:trPr>
          <w:trHeight w:val="698"/>
        </w:trPr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DE" w:rsidRPr="007F17F4" w:rsidRDefault="00EB26DE" w:rsidP="007F1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2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B26DE" w:rsidRPr="007F17F4" w:rsidRDefault="00EB26DE" w:rsidP="007F1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17F4" w:rsidRDefault="007F17F4"/>
    <w:p w:rsidR="00EB26DE" w:rsidRDefault="00EB26DE"/>
    <w:p w:rsidR="00EB26DE" w:rsidRDefault="00EB26DE"/>
    <w:p w:rsidR="00EB26DE" w:rsidRDefault="00EB26DE"/>
    <w:p w:rsidR="00EB26DE" w:rsidRDefault="00EB26DE"/>
    <w:tbl>
      <w:tblPr>
        <w:tblW w:w="14327" w:type="dxa"/>
        <w:tblInd w:w="98" w:type="dxa"/>
        <w:tblLook w:val="04A0" w:firstRow="1" w:lastRow="0" w:firstColumn="1" w:lastColumn="0" w:noHBand="0" w:noVBand="1"/>
      </w:tblPr>
      <w:tblGrid>
        <w:gridCol w:w="1156"/>
        <w:gridCol w:w="1041"/>
        <w:gridCol w:w="1097"/>
        <w:gridCol w:w="585"/>
        <w:gridCol w:w="585"/>
        <w:gridCol w:w="626"/>
        <w:gridCol w:w="626"/>
        <w:gridCol w:w="730"/>
        <w:gridCol w:w="730"/>
        <w:gridCol w:w="259"/>
        <w:gridCol w:w="239"/>
        <w:gridCol w:w="558"/>
        <w:gridCol w:w="222"/>
        <w:gridCol w:w="222"/>
        <w:gridCol w:w="5651"/>
      </w:tblGrid>
      <w:tr w:rsidR="0068088E" w:rsidRPr="0068088E" w:rsidTr="0068088E">
        <w:trPr>
          <w:trHeight w:val="403"/>
        </w:trPr>
        <w:tc>
          <w:tcPr>
            <w:tcW w:w="1432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68088E" w:rsidRPr="0068088E" w:rsidRDefault="00D87BE2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Анализдиагностической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088E" w:rsidRPr="006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</w:p>
        </w:tc>
      </w:tr>
      <w:tr w:rsidR="0068088E" w:rsidRPr="0068088E" w:rsidTr="0068088E">
        <w:trPr>
          <w:trHeight w:val="302"/>
        </w:trPr>
        <w:tc>
          <w:tcPr>
            <w:tcW w:w="32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68088E" w:rsidRPr="0068088E" w:rsidTr="0068088E">
        <w:trPr>
          <w:trHeight w:val="316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03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Эсенова</w:t>
            </w:r>
            <w:proofErr w:type="spellEnd"/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Ж.Д., </w:t>
            </w:r>
            <w:proofErr w:type="spellStart"/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Кубатбек</w:t>
            </w:r>
            <w:proofErr w:type="spellEnd"/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Айдай</w:t>
            </w:r>
            <w:proofErr w:type="spellEnd"/>
          </w:p>
        </w:tc>
      </w:tr>
      <w:tr w:rsidR="0068088E" w:rsidRPr="0068088E" w:rsidTr="0068088E">
        <w:trPr>
          <w:trHeight w:val="316"/>
        </w:trPr>
        <w:tc>
          <w:tcPr>
            <w:tcW w:w="32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088E" w:rsidRPr="0068088E" w:rsidTr="0068088E">
        <w:trPr>
          <w:trHeight w:val="906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"/>
            </w:tblGrid>
            <w:tr w:rsidR="0068088E" w:rsidRPr="0068088E" w:rsidTr="0068088E">
              <w:trPr>
                <w:trHeight w:val="906"/>
                <w:tblCellSpacing w:w="0" w:type="dxa"/>
              </w:trPr>
              <w:tc>
                <w:tcPr>
                  <w:tcW w:w="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088E" w:rsidRPr="0068088E" w:rsidRDefault="0068088E" w:rsidP="006808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8088E" w:rsidRPr="0068088E" w:rsidRDefault="0068088E" w:rsidP="00680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92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C01936E" wp14:editId="4381B74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987425</wp:posOffset>
                  </wp:positionV>
                  <wp:extent cx="3742055" cy="2583180"/>
                  <wp:effectExtent l="0" t="0" r="10795" b="26670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8088E" w:rsidRPr="0068088E" w:rsidTr="0068088E">
        <w:trPr>
          <w:trHeight w:val="165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88E" w:rsidRPr="0068088E" w:rsidTr="006F59EC">
        <w:trPr>
          <w:trHeight w:val="30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88E" w:rsidRPr="0068088E" w:rsidTr="006F59EC">
        <w:trPr>
          <w:trHeight w:val="30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88E" w:rsidRPr="0068088E" w:rsidTr="0068088E">
        <w:trPr>
          <w:trHeight w:val="302"/>
        </w:trPr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88E" w:rsidRPr="0068088E" w:rsidRDefault="0068088E" w:rsidP="00680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088E" w:rsidRPr="0068088E" w:rsidRDefault="0068088E" w:rsidP="00680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088E" w:rsidTr="0068088E">
        <w:tblPrEx>
          <w:tblBorders>
            <w:top w:val="single" w:sz="8" w:space="0" w:color="auto"/>
          </w:tblBorders>
          <w:tblLook w:val="0000" w:firstRow="0" w:lastRow="0" w:firstColumn="0" w:lastColumn="0" w:noHBand="0" w:noVBand="0"/>
        </w:tblPrEx>
        <w:trPr>
          <w:gridAfter w:val="6"/>
          <w:wAfter w:w="7151" w:type="dxa"/>
          <w:trHeight w:val="96"/>
        </w:trPr>
        <w:tc>
          <w:tcPr>
            <w:tcW w:w="7176" w:type="dxa"/>
            <w:gridSpan w:val="9"/>
            <w:tcBorders>
              <w:top w:val="single" w:sz="8" w:space="0" w:color="auto"/>
            </w:tcBorders>
          </w:tcPr>
          <w:p w:rsidR="0068088E" w:rsidRDefault="0068088E" w:rsidP="0068088E"/>
        </w:tc>
      </w:tr>
    </w:tbl>
    <w:p w:rsidR="00EB26DE" w:rsidRDefault="00EB26DE"/>
    <w:p w:rsidR="00C5408C" w:rsidRDefault="00C5408C"/>
    <w:p w:rsidR="00C5408C" w:rsidRDefault="00C5408C"/>
    <w:p w:rsidR="00C5408C" w:rsidRDefault="00C5408C"/>
    <w:p w:rsidR="00C5408C" w:rsidRDefault="00C5408C"/>
    <w:p w:rsidR="00C5408C" w:rsidRDefault="00C5408C"/>
    <w:p w:rsidR="00C5408C" w:rsidRDefault="00C5408C"/>
    <w:p w:rsidR="00C5408C" w:rsidRDefault="00C5408C"/>
    <w:p w:rsidR="00C5408C" w:rsidRPr="00C5408C" w:rsidRDefault="00C5408C" w:rsidP="00C540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5408C" w:rsidRDefault="00C5408C" w:rsidP="00C5408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408C">
        <w:rPr>
          <w:rFonts w:ascii="Times New Roman" w:hAnsi="Times New Roman" w:cs="Times New Roman"/>
          <w:b/>
          <w:sz w:val="32"/>
          <w:szCs w:val="32"/>
          <w:u w:val="single"/>
        </w:rPr>
        <w:t>2 четверть</w:t>
      </w:r>
    </w:p>
    <w:tbl>
      <w:tblPr>
        <w:tblW w:w="14903" w:type="dxa"/>
        <w:tblInd w:w="98" w:type="dxa"/>
        <w:tblLook w:val="04A0" w:firstRow="1" w:lastRow="0" w:firstColumn="1" w:lastColumn="0" w:noHBand="0" w:noVBand="1"/>
      </w:tblPr>
      <w:tblGrid>
        <w:gridCol w:w="1287"/>
        <w:gridCol w:w="1215"/>
        <w:gridCol w:w="1249"/>
        <w:gridCol w:w="591"/>
        <w:gridCol w:w="591"/>
        <w:gridCol w:w="632"/>
        <w:gridCol w:w="633"/>
        <w:gridCol w:w="1080"/>
        <w:gridCol w:w="737"/>
        <w:gridCol w:w="306"/>
        <w:gridCol w:w="281"/>
        <w:gridCol w:w="162"/>
        <w:gridCol w:w="1039"/>
        <w:gridCol w:w="224"/>
        <w:gridCol w:w="4876"/>
      </w:tblGrid>
      <w:tr w:rsidR="00C5408C" w:rsidRPr="00C5408C" w:rsidTr="00991A08">
        <w:trPr>
          <w:trHeight w:val="384"/>
        </w:trPr>
        <w:tc>
          <w:tcPr>
            <w:tcW w:w="1490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5408C" w:rsidRPr="00C5408C" w:rsidRDefault="00D87BE2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Анализ контрольной</w:t>
            </w:r>
            <w:r w:rsidR="00C5408C" w:rsidRPr="00C5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работы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математике</w:t>
            </w:r>
          </w:p>
        </w:tc>
      </w:tr>
      <w:tr w:rsidR="00C5408C" w:rsidRPr="00C5408C" w:rsidTr="00991A08">
        <w:trPr>
          <w:trHeight w:val="288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1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5408C" w:rsidRPr="00C5408C" w:rsidTr="00991A08">
        <w:trPr>
          <w:trHeight w:val="301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1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Текбаева Э.Э., Яковлева О.В.,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Акматжанова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C5408C" w:rsidRPr="00C5408C" w:rsidTr="00991A08">
        <w:trPr>
          <w:trHeight w:val="301"/>
        </w:trPr>
        <w:tc>
          <w:tcPr>
            <w:tcW w:w="37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23.12.2022 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расписанию </w:t>
            </w:r>
          </w:p>
        </w:tc>
      </w:tr>
      <w:tr w:rsidR="00C5408C" w:rsidRPr="00C5408C" w:rsidTr="00991A08">
        <w:trPr>
          <w:trHeight w:val="946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"/>
            </w:tblGrid>
            <w:tr w:rsidR="00C5408C" w:rsidRPr="00C5408C" w:rsidTr="00991A08">
              <w:trPr>
                <w:trHeight w:val="863"/>
                <w:tblCellSpacing w:w="0" w:type="dxa"/>
              </w:trPr>
              <w:tc>
                <w:tcPr>
                  <w:tcW w:w="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5408C" w:rsidRPr="00C5408C" w:rsidRDefault="00C5408C" w:rsidP="00C540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408C" w:rsidRPr="00C5408C" w:rsidTr="00991A08">
        <w:trPr>
          <w:trHeight w:val="288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08C" w:rsidRPr="00C5408C" w:rsidTr="00991A08">
        <w:trPr>
          <w:trHeight w:val="288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08C" w:rsidRPr="00C5408C" w:rsidTr="00991A08">
        <w:trPr>
          <w:trHeight w:val="288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94%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408C" w:rsidRPr="00C5408C" w:rsidTr="00991A08">
        <w:trPr>
          <w:trHeight w:val="288"/>
        </w:trPr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8C" w:rsidRPr="00C5408C" w:rsidRDefault="00C5408C" w:rsidP="00C5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4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89%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408C" w:rsidRPr="00C5408C" w:rsidRDefault="00C5408C" w:rsidP="00C54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408C" w:rsidRDefault="00BF5CA0" w:rsidP="00C540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3600" behindDoc="0" locked="0" layoutInCell="1" allowOverlap="1" wp14:anchorId="04BB16CA" wp14:editId="1865FA02">
            <wp:simplePos x="0" y="0"/>
            <wp:positionH relativeFrom="column">
              <wp:posOffset>4715510</wp:posOffset>
            </wp:positionH>
            <wp:positionV relativeFrom="paragraph">
              <wp:posOffset>158115</wp:posOffset>
            </wp:positionV>
            <wp:extent cx="3965575" cy="2498090"/>
            <wp:effectExtent l="0" t="0" r="15875" b="16510"/>
            <wp:wrapNone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A0" w:rsidRDefault="00BF5CA0" w:rsidP="00C5408C">
      <w:pPr>
        <w:rPr>
          <w:rFonts w:ascii="Times New Roman" w:hAnsi="Times New Roman" w:cs="Times New Roman"/>
          <w:sz w:val="32"/>
          <w:szCs w:val="32"/>
        </w:rPr>
      </w:pPr>
    </w:p>
    <w:p w:rsidR="00BF5CA0" w:rsidRDefault="00BF5CA0" w:rsidP="00C5408C">
      <w:pPr>
        <w:rPr>
          <w:rFonts w:ascii="Times New Roman" w:hAnsi="Times New Roman" w:cs="Times New Roman"/>
          <w:sz w:val="32"/>
          <w:szCs w:val="32"/>
        </w:rPr>
      </w:pPr>
    </w:p>
    <w:p w:rsidR="00C5408C" w:rsidRDefault="00C5408C" w:rsidP="00C5408C">
      <w:pPr>
        <w:rPr>
          <w:rFonts w:ascii="Times New Roman" w:hAnsi="Times New Roman" w:cs="Times New Roman"/>
          <w:sz w:val="32"/>
          <w:szCs w:val="32"/>
        </w:rPr>
      </w:pPr>
    </w:p>
    <w:p w:rsidR="00C5408C" w:rsidRDefault="00C5408C" w:rsidP="00C5408C">
      <w:pPr>
        <w:rPr>
          <w:rFonts w:ascii="Times New Roman" w:hAnsi="Times New Roman" w:cs="Times New Roman"/>
          <w:sz w:val="32"/>
          <w:szCs w:val="32"/>
        </w:rPr>
      </w:pPr>
    </w:p>
    <w:p w:rsidR="00C5408C" w:rsidRDefault="00C5408C" w:rsidP="00C5408C">
      <w:pPr>
        <w:rPr>
          <w:rFonts w:ascii="Times New Roman" w:hAnsi="Times New Roman" w:cs="Times New Roman"/>
          <w:sz w:val="32"/>
          <w:szCs w:val="32"/>
        </w:rPr>
      </w:pPr>
    </w:p>
    <w:p w:rsidR="00C5408C" w:rsidRDefault="00C5408C" w:rsidP="00C5408C">
      <w:pPr>
        <w:rPr>
          <w:rFonts w:ascii="Times New Roman" w:hAnsi="Times New Roman" w:cs="Times New Roman"/>
          <w:sz w:val="32"/>
          <w:szCs w:val="32"/>
        </w:rPr>
      </w:pPr>
    </w:p>
    <w:p w:rsidR="00C5408C" w:rsidRDefault="00C5408C" w:rsidP="00C5408C">
      <w:pPr>
        <w:rPr>
          <w:rFonts w:ascii="Times New Roman" w:hAnsi="Times New Roman" w:cs="Times New Roman"/>
          <w:sz w:val="32"/>
          <w:szCs w:val="32"/>
        </w:rPr>
      </w:pPr>
    </w:p>
    <w:p w:rsidR="00991A08" w:rsidRDefault="001861B2" w:rsidP="00D550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четверть</w:t>
      </w:r>
    </w:p>
    <w:tbl>
      <w:tblPr>
        <w:tblW w:w="15163" w:type="dxa"/>
        <w:tblInd w:w="98" w:type="dxa"/>
        <w:tblLook w:val="04A0" w:firstRow="1" w:lastRow="0" w:firstColumn="1" w:lastColumn="0" w:noHBand="0" w:noVBand="1"/>
      </w:tblPr>
      <w:tblGrid>
        <w:gridCol w:w="1273"/>
        <w:gridCol w:w="1202"/>
        <w:gridCol w:w="1235"/>
        <w:gridCol w:w="585"/>
        <w:gridCol w:w="585"/>
        <w:gridCol w:w="625"/>
        <w:gridCol w:w="626"/>
        <w:gridCol w:w="112"/>
        <w:gridCol w:w="730"/>
        <w:gridCol w:w="991"/>
        <w:gridCol w:w="242"/>
        <w:gridCol w:w="438"/>
        <w:gridCol w:w="1028"/>
        <w:gridCol w:w="222"/>
        <w:gridCol w:w="222"/>
        <w:gridCol w:w="5051"/>
      </w:tblGrid>
      <w:tr w:rsidR="001861B2" w:rsidRPr="001861B2" w:rsidTr="007200A7">
        <w:trPr>
          <w:trHeight w:val="401"/>
        </w:trPr>
        <w:tc>
          <w:tcPr>
            <w:tcW w:w="1516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 контрольной работы по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математике</w:t>
            </w:r>
          </w:p>
        </w:tc>
      </w:tr>
      <w:tr w:rsidR="001861B2" w:rsidRPr="001861B2" w:rsidTr="007200A7">
        <w:trPr>
          <w:trHeight w:val="301"/>
        </w:trPr>
        <w:tc>
          <w:tcPr>
            <w:tcW w:w="37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5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5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861B2" w:rsidRPr="001861B2" w:rsidTr="007200A7">
        <w:trPr>
          <w:trHeight w:val="315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4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Текбаева Э.Э., Яковлева О.В., </w:t>
            </w:r>
            <w:proofErr w:type="spellStart"/>
            <w:r w:rsidRPr="00D55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Акматжанова</w:t>
            </w:r>
            <w:proofErr w:type="spellEnd"/>
            <w:r w:rsidRPr="00D55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1861B2" w:rsidRPr="001861B2" w:rsidTr="007200A7">
        <w:trPr>
          <w:trHeight w:val="315"/>
        </w:trPr>
        <w:tc>
          <w:tcPr>
            <w:tcW w:w="37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D55026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5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15.03.2023</w:t>
            </w:r>
            <w:r w:rsidR="001861B2" w:rsidRPr="001861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61B2" w:rsidRPr="001861B2" w:rsidRDefault="00D55026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 расписанию </w:t>
            </w:r>
          </w:p>
        </w:tc>
      </w:tr>
      <w:tr w:rsidR="00CB1AC1" w:rsidRPr="001861B2" w:rsidTr="007200A7">
        <w:trPr>
          <w:trHeight w:val="902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"/>
            </w:tblGrid>
            <w:tr w:rsidR="00CB1AC1" w:rsidRPr="001861B2" w:rsidTr="007200A7">
              <w:trPr>
                <w:trHeight w:val="902"/>
                <w:tblCellSpacing w:w="0" w:type="dxa"/>
              </w:trPr>
              <w:tc>
                <w:tcPr>
                  <w:tcW w:w="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B1AC1" w:rsidRPr="001861B2" w:rsidRDefault="00CB1AC1" w:rsidP="001861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B1AC1" w:rsidRPr="001861B2" w:rsidRDefault="00CB1AC1" w:rsidP="00186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1AC1" w:rsidRPr="001861B2" w:rsidTr="007200A7">
        <w:trPr>
          <w:trHeight w:val="301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AC1" w:rsidRPr="001861B2" w:rsidRDefault="00CB1AC1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AC1" w:rsidRPr="001861B2" w:rsidRDefault="00CB1AC1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5026" w:rsidRPr="001861B2" w:rsidTr="007200A7">
        <w:trPr>
          <w:trHeight w:val="301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86%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5026" w:rsidRPr="001861B2" w:rsidTr="007200A7">
        <w:trPr>
          <w:trHeight w:val="301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5026" w:rsidRPr="001861B2" w:rsidTr="007200A7">
        <w:trPr>
          <w:trHeight w:val="301"/>
        </w:trPr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B2" w:rsidRPr="001861B2" w:rsidRDefault="001861B2" w:rsidP="0018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84%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61B2" w:rsidRPr="001861B2" w:rsidRDefault="001861B2" w:rsidP="00186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200A7" w:rsidRDefault="00BF5CA0" w:rsidP="00C540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77696" behindDoc="0" locked="0" layoutInCell="1" allowOverlap="1" wp14:anchorId="6FA34501" wp14:editId="659B1FA9">
            <wp:simplePos x="0" y="0"/>
            <wp:positionH relativeFrom="column">
              <wp:posOffset>5244774</wp:posOffset>
            </wp:positionH>
            <wp:positionV relativeFrom="paragraph">
              <wp:posOffset>266</wp:posOffset>
            </wp:positionV>
            <wp:extent cx="4178595" cy="3423684"/>
            <wp:effectExtent l="0" t="0" r="12700" b="24765"/>
            <wp:wrapNone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p w:rsidR="007200A7" w:rsidRDefault="007200A7" w:rsidP="00C5408C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008" w:type="dxa"/>
        <w:tblInd w:w="98" w:type="dxa"/>
        <w:tblLook w:val="04A0" w:firstRow="1" w:lastRow="0" w:firstColumn="1" w:lastColumn="0" w:noHBand="0" w:noVBand="1"/>
      </w:tblPr>
      <w:tblGrid>
        <w:gridCol w:w="1274"/>
        <w:gridCol w:w="1203"/>
        <w:gridCol w:w="1236"/>
        <w:gridCol w:w="585"/>
        <w:gridCol w:w="585"/>
        <w:gridCol w:w="585"/>
        <w:gridCol w:w="585"/>
        <w:gridCol w:w="730"/>
        <w:gridCol w:w="730"/>
        <w:gridCol w:w="711"/>
        <w:gridCol w:w="438"/>
        <w:gridCol w:w="6346"/>
      </w:tblGrid>
      <w:tr w:rsidR="007200A7" w:rsidRPr="007200A7" w:rsidTr="007200A7">
        <w:trPr>
          <w:trHeight w:val="420"/>
        </w:trPr>
        <w:tc>
          <w:tcPr>
            <w:tcW w:w="150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Анализ контрольной работы по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математике</w:t>
            </w:r>
          </w:p>
        </w:tc>
      </w:tr>
      <w:tr w:rsidR="007200A7" w:rsidRPr="007200A7" w:rsidTr="007200A7">
        <w:trPr>
          <w:trHeight w:val="315"/>
        </w:trPr>
        <w:tc>
          <w:tcPr>
            <w:tcW w:w="3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6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200A7" w:rsidRPr="007200A7" w:rsidTr="007200A7">
        <w:trPr>
          <w:trHeight w:val="33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2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65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Постникова С.Н.,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Г.М.</w:t>
            </w:r>
          </w:p>
        </w:tc>
      </w:tr>
      <w:tr w:rsidR="007200A7" w:rsidRPr="007200A7" w:rsidTr="007200A7">
        <w:trPr>
          <w:trHeight w:val="330"/>
        </w:trPr>
        <w:tc>
          <w:tcPr>
            <w:tcW w:w="3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14.03.2023</w:t>
            </w:r>
            <w:r w:rsidRPr="007200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7200A7" w:rsidRPr="007200A7" w:rsidTr="007200A7">
        <w:trPr>
          <w:trHeight w:val="94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"/>
            </w:tblGrid>
            <w:tr w:rsidR="007200A7" w:rsidRPr="007200A7">
              <w:trPr>
                <w:trHeight w:val="94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00A7" w:rsidRPr="007200A7" w:rsidRDefault="007200A7" w:rsidP="007200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00A7" w:rsidRPr="007200A7" w:rsidTr="007200A7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0A7" w:rsidRPr="007200A7" w:rsidTr="007200A7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4-Б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0A7" w:rsidRPr="007200A7" w:rsidTr="00765272">
        <w:trPr>
          <w:trHeight w:val="228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76%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200A7" w:rsidRPr="007200A7" w:rsidTr="00765272">
        <w:trPr>
          <w:trHeight w:val="77"/>
        </w:trPr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A7" w:rsidRPr="007200A7" w:rsidRDefault="007200A7" w:rsidP="00720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0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6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200A7" w:rsidRPr="007200A7" w:rsidRDefault="007200A7" w:rsidP="00720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00A7" w:rsidRDefault="00316571" w:rsidP="00C5408C">
      <w:pPr>
        <w:rPr>
          <w:rFonts w:ascii="Times New Roman" w:hAnsi="Times New Roman" w:cs="Times New Roman"/>
          <w:sz w:val="28"/>
          <w:szCs w:val="28"/>
        </w:rPr>
      </w:pPr>
      <w:r w:rsidRPr="00720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 wp14:anchorId="61A42A72" wp14:editId="71FD4BED">
            <wp:simplePos x="0" y="0"/>
            <wp:positionH relativeFrom="column">
              <wp:posOffset>4610735</wp:posOffset>
            </wp:positionH>
            <wp:positionV relativeFrom="paragraph">
              <wp:posOffset>3810</wp:posOffset>
            </wp:positionV>
            <wp:extent cx="4241800" cy="2179320"/>
            <wp:effectExtent l="0" t="0" r="25400" b="11430"/>
            <wp:wrapNone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D87BE2" w:rsidRDefault="00D87BE2" w:rsidP="00C540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tblInd w:w="98" w:type="dxa"/>
        <w:tblLook w:val="04A0" w:firstRow="1" w:lastRow="0" w:firstColumn="1" w:lastColumn="0" w:noHBand="0" w:noVBand="1"/>
      </w:tblPr>
      <w:tblGrid>
        <w:gridCol w:w="1263"/>
        <w:gridCol w:w="1192"/>
        <w:gridCol w:w="1224"/>
        <w:gridCol w:w="585"/>
        <w:gridCol w:w="585"/>
        <w:gridCol w:w="625"/>
        <w:gridCol w:w="625"/>
        <w:gridCol w:w="148"/>
        <w:gridCol w:w="852"/>
        <w:gridCol w:w="860"/>
        <w:gridCol w:w="298"/>
        <w:gridCol w:w="436"/>
        <w:gridCol w:w="5995"/>
      </w:tblGrid>
      <w:tr w:rsidR="007B1B2D" w:rsidRPr="007B1B2D" w:rsidTr="007B1B2D">
        <w:trPr>
          <w:trHeight w:val="420"/>
        </w:trPr>
        <w:tc>
          <w:tcPr>
            <w:tcW w:w="1468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Анализ контрольной работы по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русскому языку</w:t>
            </w:r>
          </w:p>
        </w:tc>
      </w:tr>
      <w:tr w:rsidR="007B1B2D" w:rsidRPr="007B1B2D" w:rsidTr="007B1B2D">
        <w:trPr>
          <w:trHeight w:val="315"/>
        </w:trPr>
        <w:tc>
          <w:tcPr>
            <w:tcW w:w="36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5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B1B2D" w:rsidRPr="007B1B2D" w:rsidTr="007B1B2D">
        <w:trPr>
          <w:trHeight w:val="330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0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Текбаева Э.Э., Яковлева О.В., </w:t>
            </w:r>
            <w:proofErr w:type="spellStart"/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Акматжанова</w:t>
            </w:r>
            <w:proofErr w:type="spellEnd"/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7B1B2D" w:rsidRPr="007B1B2D" w:rsidTr="007B1B2D">
        <w:trPr>
          <w:trHeight w:val="330"/>
        </w:trPr>
        <w:tc>
          <w:tcPr>
            <w:tcW w:w="367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24.10.2022 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7B1B2D" w:rsidRPr="007B1B2D" w:rsidTr="007B1B2D">
        <w:trPr>
          <w:trHeight w:val="945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"/>
            </w:tblGrid>
            <w:tr w:rsidR="007B1B2D" w:rsidRPr="007B1B2D">
              <w:trPr>
                <w:trHeight w:val="94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B1B2D" w:rsidRPr="007B1B2D" w:rsidRDefault="007B1B2D" w:rsidP="007B1B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1B2D" w:rsidRPr="007B1B2D" w:rsidRDefault="007B1B2D" w:rsidP="007B1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2D" w:rsidRPr="007B1B2D" w:rsidTr="007B1B2D">
        <w:trPr>
          <w:trHeight w:val="315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2D" w:rsidRPr="007B1B2D" w:rsidTr="007B1B2D">
        <w:trPr>
          <w:trHeight w:val="315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2D" w:rsidRPr="007B1B2D" w:rsidTr="007B1B2D">
        <w:trPr>
          <w:trHeight w:val="315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B2D" w:rsidRPr="007B1B2D" w:rsidTr="007B1B2D">
        <w:trPr>
          <w:trHeight w:val="315"/>
        </w:trPr>
        <w:tc>
          <w:tcPr>
            <w:tcW w:w="1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B2D" w:rsidRPr="007B1B2D" w:rsidRDefault="007B1B2D" w:rsidP="007B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B2D" w:rsidRPr="007B1B2D" w:rsidRDefault="007B1B2D" w:rsidP="007B1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571" w:rsidRDefault="007B1B2D" w:rsidP="00C5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87936" behindDoc="0" locked="0" layoutInCell="1" allowOverlap="1" wp14:anchorId="3EC46D37" wp14:editId="109EBC96">
            <wp:simplePos x="0" y="0"/>
            <wp:positionH relativeFrom="column">
              <wp:posOffset>4617454</wp:posOffset>
            </wp:positionH>
            <wp:positionV relativeFrom="paragraph">
              <wp:posOffset>5405</wp:posOffset>
            </wp:positionV>
            <wp:extent cx="4210493" cy="2296632"/>
            <wp:effectExtent l="0" t="0" r="19050" b="27940"/>
            <wp:wrapNone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316571" w:rsidRDefault="00316571" w:rsidP="00C5408C">
      <w:pPr>
        <w:rPr>
          <w:rFonts w:ascii="Times New Roman" w:hAnsi="Times New Roman" w:cs="Times New Roman"/>
          <w:sz w:val="28"/>
          <w:szCs w:val="28"/>
        </w:rPr>
      </w:pPr>
    </w:p>
    <w:p w:rsidR="00980EEF" w:rsidRDefault="00980EEF" w:rsidP="00C5408C">
      <w:pPr>
        <w:rPr>
          <w:rFonts w:ascii="Times New Roman" w:hAnsi="Times New Roman" w:cs="Times New Roman"/>
          <w:sz w:val="28"/>
          <w:szCs w:val="28"/>
        </w:rPr>
      </w:pPr>
    </w:p>
    <w:p w:rsidR="00980EEF" w:rsidRDefault="00980EEF" w:rsidP="00C5408C">
      <w:pPr>
        <w:rPr>
          <w:rFonts w:ascii="Times New Roman" w:hAnsi="Times New Roman" w:cs="Times New Roman"/>
          <w:sz w:val="28"/>
          <w:szCs w:val="28"/>
        </w:rPr>
      </w:pPr>
    </w:p>
    <w:p w:rsidR="00980EEF" w:rsidRDefault="00980EEF" w:rsidP="00C5408C">
      <w:pPr>
        <w:rPr>
          <w:rFonts w:ascii="Times New Roman" w:hAnsi="Times New Roman" w:cs="Times New Roman"/>
          <w:sz w:val="28"/>
          <w:szCs w:val="28"/>
        </w:rPr>
      </w:pPr>
    </w:p>
    <w:p w:rsidR="00980EEF" w:rsidRDefault="00980EEF" w:rsidP="00C5408C">
      <w:pPr>
        <w:rPr>
          <w:rFonts w:ascii="Times New Roman" w:hAnsi="Times New Roman" w:cs="Times New Roman"/>
          <w:sz w:val="28"/>
          <w:szCs w:val="28"/>
        </w:rPr>
      </w:pPr>
    </w:p>
    <w:p w:rsidR="00BF5CA0" w:rsidRDefault="00BF5CA0" w:rsidP="00C540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30" w:type="dxa"/>
        <w:tblInd w:w="98" w:type="dxa"/>
        <w:tblLook w:val="04A0" w:firstRow="1" w:lastRow="0" w:firstColumn="1" w:lastColumn="0" w:noHBand="0" w:noVBand="1"/>
      </w:tblPr>
      <w:tblGrid>
        <w:gridCol w:w="1272"/>
        <w:gridCol w:w="1201"/>
        <w:gridCol w:w="1235"/>
        <w:gridCol w:w="585"/>
        <w:gridCol w:w="585"/>
        <w:gridCol w:w="661"/>
        <w:gridCol w:w="509"/>
        <w:gridCol w:w="199"/>
        <w:gridCol w:w="851"/>
        <w:gridCol w:w="870"/>
        <w:gridCol w:w="303"/>
        <w:gridCol w:w="438"/>
        <w:gridCol w:w="1029"/>
        <w:gridCol w:w="222"/>
        <w:gridCol w:w="222"/>
        <w:gridCol w:w="4448"/>
      </w:tblGrid>
      <w:tr w:rsidR="00980EEF" w:rsidRPr="00980EEF" w:rsidTr="00980EEF">
        <w:trPr>
          <w:trHeight w:val="420"/>
        </w:trPr>
        <w:tc>
          <w:tcPr>
            <w:tcW w:w="1463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Анализ контрольной работы по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русскому </w:t>
            </w:r>
            <w:proofErr w:type="spellStart"/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языкы</w:t>
            </w:r>
            <w:proofErr w:type="spellEnd"/>
          </w:p>
        </w:tc>
      </w:tr>
      <w:tr w:rsidR="00980EEF" w:rsidRPr="00980EEF" w:rsidTr="00980EEF">
        <w:trPr>
          <w:trHeight w:val="315"/>
        </w:trPr>
        <w:tc>
          <w:tcPr>
            <w:tcW w:w="3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26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592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980EEF" w:rsidRPr="00980EEF" w:rsidTr="00980EEF">
        <w:trPr>
          <w:trHeight w:val="33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9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Текбаева Э.Э., Яковлева О.В., </w:t>
            </w:r>
            <w:proofErr w:type="spellStart"/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Акматжанова</w:t>
            </w:r>
            <w:proofErr w:type="spellEnd"/>
            <w:r w:rsidRPr="007B1B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Д.З.</w:t>
            </w:r>
          </w:p>
        </w:tc>
      </w:tr>
      <w:tr w:rsidR="00980EEF" w:rsidRPr="00980EEF" w:rsidTr="00980EEF">
        <w:trPr>
          <w:trHeight w:val="33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20-23 декабря 2022</w:t>
            </w:r>
            <w:r w:rsidRPr="00980E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расписанию</w:t>
            </w:r>
          </w:p>
        </w:tc>
      </w:tr>
      <w:tr w:rsidR="00980EEF" w:rsidRPr="00980EEF" w:rsidTr="006F59EC">
        <w:trPr>
          <w:trHeight w:val="94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</w:tblGrid>
            <w:tr w:rsidR="00980EEF" w:rsidRPr="00980EEF">
              <w:trPr>
                <w:trHeight w:val="94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80EEF" w:rsidRPr="00980EEF" w:rsidRDefault="00980EEF" w:rsidP="00980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80EEF" w:rsidRPr="00980EEF" w:rsidRDefault="00980EEF" w:rsidP="00980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EEF" w:rsidRPr="00980EEF" w:rsidTr="006F59EC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3-Б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EEF" w:rsidRPr="00980EEF" w:rsidTr="006F59EC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EEF" w:rsidRPr="00980EEF" w:rsidTr="006F59EC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3-Г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1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EEF" w:rsidRPr="00980EEF" w:rsidTr="006F59EC">
        <w:trPr>
          <w:trHeight w:val="491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EEF" w:rsidRPr="00980EEF" w:rsidRDefault="00980EEF" w:rsidP="00980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0EEF" w:rsidRPr="00980EEF" w:rsidRDefault="00980EEF" w:rsidP="00980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92032" behindDoc="0" locked="0" layoutInCell="1" allowOverlap="1" wp14:anchorId="5E05D0D4" wp14:editId="20294782">
            <wp:simplePos x="0" y="0"/>
            <wp:positionH relativeFrom="column">
              <wp:posOffset>4691380</wp:posOffset>
            </wp:positionH>
            <wp:positionV relativeFrom="paragraph">
              <wp:posOffset>1270</wp:posOffset>
            </wp:positionV>
            <wp:extent cx="4635500" cy="3604260"/>
            <wp:effectExtent l="0" t="0" r="12700" b="15240"/>
            <wp:wrapNone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EEF" w:rsidRDefault="00980EEF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974" w:type="dxa"/>
        <w:tblInd w:w="98" w:type="dxa"/>
        <w:tblLook w:val="04A0" w:firstRow="1" w:lastRow="0" w:firstColumn="1" w:lastColumn="0" w:noHBand="0" w:noVBand="1"/>
      </w:tblPr>
      <w:tblGrid>
        <w:gridCol w:w="1272"/>
        <w:gridCol w:w="1201"/>
        <w:gridCol w:w="1235"/>
        <w:gridCol w:w="585"/>
        <w:gridCol w:w="585"/>
        <w:gridCol w:w="626"/>
        <w:gridCol w:w="626"/>
        <w:gridCol w:w="968"/>
        <w:gridCol w:w="870"/>
        <w:gridCol w:w="303"/>
        <w:gridCol w:w="438"/>
        <w:gridCol w:w="1029"/>
        <w:gridCol w:w="222"/>
        <w:gridCol w:w="222"/>
        <w:gridCol w:w="4873"/>
      </w:tblGrid>
      <w:tr w:rsidR="00C65F8A" w:rsidRPr="00C65F8A" w:rsidTr="00C65F8A">
        <w:trPr>
          <w:trHeight w:val="420"/>
        </w:trPr>
        <w:tc>
          <w:tcPr>
            <w:tcW w:w="149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Анализ контрольной работы по </w:t>
            </w:r>
            <w:r w:rsidR="00D87B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русскому языку</w:t>
            </w:r>
            <w:bookmarkStart w:id="0" w:name="_GoBack"/>
            <w:bookmarkEnd w:id="0"/>
          </w:p>
        </w:tc>
      </w:tr>
      <w:tr w:rsidR="00C65F8A" w:rsidRPr="00C65F8A" w:rsidTr="00C65F8A">
        <w:trPr>
          <w:trHeight w:val="315"/>
        </w:trPr>
        <w:tc>
          <w:tcPr>
            <w:tcW w:w="370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Русскому языку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четверть 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2022-2023</w:t>
            </w:r>
          </w:p>
        </w:tc>
        <w:tc>
          <w:tcPr>
            <w:tcW w:w="6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C65F8A" w:rsidRPr="00C65F8A" w:rsidTr="00C65F8A">
        <w:trPr>
          <w:trHeight w:val="33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2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Бейшенова</w:t>
            </w:r>
            <w:proofErr w:type="spellEnd"/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Н.</w:t>
            </w:r>
          </w:p>
        </w:tc>
      </w:tr>
      <w:tr w:rsidR="00C65F8A" w:rsidRPr="00C65F8A" w:rsidTr="00C65F8A">
        <w:trPr>
          <w:trHeight w:val="330"/>
        </w:trPr>
        <w:tc>
          <w:tcPr>
            <w:tcW w:w="3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-3</w:t>
            </w:r>
          </w:p>
        </w:tc>
      </w:tr>
      <w:tr w:rsidR="00C65F8A" w:rsidRPr="00C65F8A" w:rsidTr="00C65F8A">
        <w:trPr>
          <w:trHeight w:val="94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списку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Писало работу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"5"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"4"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"3"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"2"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"/>
            </w:tblGrid>
            <w:tr w:rsidR="00C65F8A" w:rsidRPr="00C65F8A">
              <w:trPr>
                <w:trHeight w:val="945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65F8A" w:rsidRPr="00C65F8A" w:rsidRDefault="00C65F8A" w:rsidP="00C65F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65F8A" w:rsidRPr="00C65F8A" w:rsidRDefault="00C65F8A" w:rsidP="00C65F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8A" w:rsidRPr="00C65F8A" w:rsidTr="00C65F8A">
        <w:trPr>
          <w:trHeight w:val="77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8A" w:rsidRPr="00C65F8A" w:rsidTr="00C65F8A">
        <w:trPr>
          <w:trHeight w:val="198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8A" w:rsidRPr="00C65F8A" w:rsidTr="00C65F8A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F8A" w:rsidRPr="00C65F8A" w:rsidTr="00C65F8A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67%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F8A" w:rsidRPr="00C65F8A" w:rsidRDefault="00C65F8A" w:rsidP="00C6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99%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5F8A" w:rsidRPr="00C65F8A" w:rsidRDefault="00C65F8A" w:rsidP="00C65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5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F59EC" w:rsidRDefault="00BF5CA0" w:rsidP="00C5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94080" behindDoc="0" locked="0" layoutInCell="1" allowOverlap="1" wp14:anchorId="7B99B669" wp14:editId="52F7DFAA">
            <wp:simplePos x="0" y="0"/>
            <wp:positionH relativeFrom="column">
              <wp:posOffset>4968329</wp:posOffset>
            </wp:positionH>
            <wp:positionV relativeFrom="paragraph">
              <wp:posOffset>7856</wp:posOffset>
            </wp:positionV>
            <wp:extent cx="4423144" cy="2541182"/>
            <wp:effectExtent l="0" t="0" r="15875" b="12065"/>
            <wp:wrapNone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p w:rsidR="006F59EC" w:rsidRPr="007200A7" w:rsidRDefault="006F59EC" w:rsidP="00C5408C">
      <w:pPr>
        <w:rPr>
          <w:rFonts w:ascii="Times New Roman" w:hAnsi="Times New Roman" w:cs="Times New Roman"/>
          <w:sz w:val="28"/>
          <w:szCs w:val="28"/>
        </w:rPr>
      </w:pPr>
    </w:p>
    <w:sectPr w:rsidR="006F59EC" w:rsidRPr="007200A7" w:rsidSect="00996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951"/>
    <w:multiLevelType w:val="multilevel"/>
    <w:tmpl w:val="E1F0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C5BB0"/>
    <w:multiLevelType w:val="multilevel"/>
    <w:tmpl w:val="7178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C2CC0"/>
    <w:multiLevelType w:val="multilevel"/>
    <w:tmpl w:val="DB7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83"/>
    <w:rsid w:val="000B27CF"/>
    <w:rsid w:val="001861B2"/>
    <w:rsid w:val="00316571"/>
    <w:rsid w:val="005858F4"/>
    <w:rsid w:val="00603AC1"/>
    <w:rsid w:val="0068088E"/>
    <w:rsid w:val="006F59EC"/>
    <w:rsid w:val="007200A7"/>
    <w:rsid w:val="00765272"/>
    <w:rsid w:val="007B1B2D"/>
    <w:rsid w:val="007F17F4"/>
    <w:rsid w:val="00980EEF"/>
    <w:rsid w:val="00991A08"/>
    <w:rsid w:val="00996783"/>
    <w:rsid w:val="009B6055"/>
    <w:rsid w:val="00BC6270"/>
    <w:rsid w:val="00BF5CA0"/>
    <w:rsid w:val="00C5408C"/>
    <w:rsid w:val="00C65F8A"/>
    <w:rsid w:val="00CB1AC1"/>
    <w:rsid w:val="00CF431C"/>
    <w:rsid w:val="00D55026"/>
    <w:rsid w:val="00D87BE2"/>
    <w:rsid w:val="00DD11F2"/>
    <w:rsid w:val="00EB26DE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7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58F4"/>
    <w:rPr>
      <w:color w:val="0000FF"/>
      <w:u w:val="single"/>
    </w:rPr>
  </w:style>
  <w:style w:type="character" w:customStyle="1" w:styleId="uk-text-danger">
    <w:name w:val="uk-text-danger"/>
    <w:basedOn w:val="a0"/>
    <w:rsid w:val="0058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78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858F4"/>
    <w:rPr>
      <w:color w:val="0000FF"/>
      <w:u w:val="single"/>
    </w:rPr>
  </w:style>
  <w:style w:type="character" w:customStyle="1" w:styleId="uk-text-danger">
    <w:name w:val="uk-text-danger"/>
    <w:basedOn w:val="a0"/>
    <w:rsid w:val="0058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WINDOWS\Temp\Rar$DI75.248\&#1040;&#1085;&#1072;&#1083;&#1080;&#1079;%20&#1082;&#1086;&#1085;&#1090;&#1088;&#1086;&#1083;&#1100;&#1085;&#1086;&#1081;%20&#1088;&#1072;&#1073;&#1086;&#1090;&#1099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0;&#1085;&#1072;&#1083;&#1080;&#1079;%20&#1082;&#1086;&#1085;&#1090;&#1088;&#1086;&#1083;&#1100;&#1085;&#1086;&#1081;%20&#1088;&#1072;&#1073;&#1086;&#1090;&#1099;%20&#1044;&#1040;&#1040;&#1040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0.45161290322580644</c:v>
                </c:pt>
                <c:pt idx="1">
                  <c:v>0.48</c:v>
                </c:pt>
                <c:pt idx="2">
                  <c:v>0.44444444444444442</c:v>
                </c:pt>
                <c:pt idx="3">
                  <c:v>0.45783132530120479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0.87096774193548387</c:v>
                </c:pt>
                <c:pt idx="1">
                  <c:v>0.88</c:v>
                </c:pt>
                <c:pt idx="2">
                  <c:v>0.92592592592592593</c:v>
                </c:pt>
                <c:pt idx="3">
                  <c:v>0.89156626506024095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993088"/>
        <c:axId val="211076224"/>
      </c:barChart>
      <c:catAx>
        <c:axId val="20999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076224"/>
        <c:crosses val="autoZero"/>
        <c:auto val="1"/>
        <c:lblAlgn val="ctr"/>
        <c:lblOffset val="100"/>
        <c:noMultiLvlLbl val="0"/>
      </c:catAx>
      <c:valAx>
        <c:axId val="211076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999308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/>
            </a:pPr>
            <a:endParaRPr lang="ru-RU"/>
          </a:p>
        </c:txPr>
      </c:legendEntry>
      <c:layout>
        <c:manualLayout>
          <c:xMode val="edge"/>
          <c:yMode val="edge"/>
          <c:x val="0.13724706876849141"/>
          <c:y val="0.69896382254505496"/>
          <c:w val="0.54051163961653015"/>
          <c:h val="0.231825172750230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0.56666666666666665</c:v>
                </c:pt>
                <c:pt idx="1">
                  <c:v>0.64516129032258063</c:v>
                </c:pt>
                <c:pt idx="2">
                  <c:v>0.35714285714285715</c:v>
                </c:pt>
                <c:pt idx="3">
                  <c:v>0.5280898876404494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0.8666666666666667</c:v>
                </c:pt>
                <c:pt idx="1">
                  <c:v>0.93548387096774188</c:v>
                </c:pt>
                <c:pt idx="2">
                  <c:v>0.5714285714285714</c:v>
                </c:pt>
                <c:pt idx="3">
                  <c:v>0.797752808988764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090432"/>
        <c:axId val="211366656"/>
      </c:barChart>
      <c:catAx>
        <c:axId val="21109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1366656"/>
        <c:crosses val="autoZero"/>
        <c:auto val="1"/>
        <c:lblAlgn val="ctr"/>
        <c:lblOffset val="100"/>
        <c:noMultiLvlLbl val="0"/>
      </c:catAx>
      <c:valAx>
        <c:axId val="211366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09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816764396941669"/>
          <c:y val="0.77582992125984251"/>
          <c:w val="0.63018132983794561"/>
          <c:h val="0.1199037827293442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0.46875</c:v>
                </c:pt>
                <c:pt idx="1">
                  <c:v>0.68571428571428572</c:v>
                </c:pt>
                <c:pt idx="2">
                  <c:v>0.5625</c:v>
                </c:pt>
                <c:pt idx="3">
                  <c:v>0.5757575757575758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0.9375</c:v>
                </c:pt>
                <c:pt idx="1">
                  <c:v>0.94285714285714284</c:v>
                </c:pt>
                <c:pt idx="2">
                  <c:v>0.90625</c:v>
                </c:pt>
                <c:pt idx="3">
                  <c:v>0.92929292929292928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96480"/>
        <c:axId val="211398016"/>
      </c:barChart>
      <c:catAx>
        <c:axId val="21139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 baseline="0"/>
            </a:pPr>
            <a:endParaRPr lang="ru-RU"/>
          </a:p>
        </c:txPr>
        <c:crossAx val="211398016"/>
        <c:crosses val="autoZero"/>
        <c:auto val="1"/>
        <c:lblAlgn val="ctr"/>
        <c:lblOffset val="100"/>
        <c:noMultiLvlLbl val="0"/>
      </c:catAx>
      <c:valAx>
        <c:axId val="211398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1396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771620139201589"/>
          <c:y val="0.78160677924109034"/>
          <c:w val="0.63905938557069042"/>
          <c:h val="0.1772374653090713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5726498669832946E-2"/>
                  <c:y val="3.888888888888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0.75757575757575757</c:v>
                </c:pt>
                <c:pt idx="1">
                  <c:v>0.44</c:v>
                </c:pt>
                <c:pt idx="2">
                  <c:v>0.5</c:v>
                </c:pt>
                <c:pt idx="3">
                  <c:v>0.57608695652173914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0.84848484848484851</c:v>
                </c:pt>
                <c:pt idx="1">
                  <c:v>0.88</c:v>
                </c:pt>
                <c:pt idx="2">
                  <c:v>0.94117647058823528</c:v>
                </c:pt>
                <c:pt idx="3">
                  <c:v>0.89130434782608692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766336"/>
        <c:axId val="214767872"/>
      </c:barChart>
      <c:catAx>
        <c:axId val="21476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767872"/>
        <c:crosses val="autoZero"/>
        <c:auto val="1"/>
        <c:lblAlgn val="ctr"/>
        <c:lblOffset val="100"/>
        <c:noMultiLvlLbl val="0"/>
      </c:catAx>
      <c:valAx>
        <c:axId val="2147678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21476633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1"/>
            </a:pPr>
            <a:endParaRPr lang="ru-RU"/>
          </a:p>
        </c:txPr>
      </c:legendEntry>
      <c:layout>
        <c:manualLayout>
          <c:xMode val="edge"/>
          <c:yMode val="edge"/>
          <c:x val="0.26480889903694099"/>
          <c:y val="0.78271879716103099"/>
          <c:w val="0.57084676691220182"/>
          <c:h val="0.1768802445799753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0.56666666666666665</c:v>
                </c:pt>
                <c:pt idx="1">
                  <c:v>0.4642857142857143</c:v>
                </c:pt>
                <c:pt idx="2">
                  <c:v>0.41176470588235292</c:v>
                </c:pt>
                <c:pt idx="3">
                  <c:v>0.47826086956521741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0.8</c:v>
                </c:pt>
                <c:pt idx="1">
                  <c:v>0.8571428571428571</c:v>
                </c:pt>
                <c:pt idx="2">
                  <c:v>0.8529411764705882</c:v>
                </c:pt>
                <c:pt idx="3">
                  <c:v>0.83695652173913049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897024"/>
        <c:axId val="214898560"/>
      </c:barChart>
      <c:catAx>
        <c:axId val="214897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898560"/>
        <c:crosses val="autoZero"/>
        <c:auto val="1"/>
        <c:lblAlgn val="ctr"/>
        <c:lblOffset val="100"/>
        <c:noMultiLvlLbl val="0"/>
      </c:catAx>
      <c:valAx>
        <c:axId val="214898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897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309063066309172"/>
          <c:y val="0.77036941178812823"/>
          <c:w val="0.52765118458903004"/>
          <c:h val="8.3967416186089522E-2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110863007795666"/>
          <c:y val="8.4724409448818885E-2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0.55882352941176472</c:v>
                </c:pt>
                <c:pt idx="1">
                  <c:v>0.3125</c:v>
                </c:pt>
                <c:pt idx="2">
                  <c:v>0.38095238095238093</c:v>
                </c:pt>
                <c:pt idx="3">
                  <c:v>0.42528735632183906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4-А</c:v>
                </c:pt>
                <c:pt idx="1">
                  <c:v>4-Б</c:v>
                </c:pt>
                <c:pt idx="2">
                  <c:v>4-В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0.88235294117647056</c:v>
                </c:pt>
                <c:pt idx="1">
                  <c:v>0.875</c:v>
                </c:pt>
                <c:pt idx="2">
                  <c:v>0.76190476190476186</c:v>
                </c:pt>
                <c:pt idx="3">
                  <c:v>0.85057471264367812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924288"/>
        <c:axId val="214938368"/>
      </c:barChart>
      <c:catAx>
        <c:axId val="21492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4938368"/>
        <c:crosses val="autoZero"/>
        <c:auto val="1"/>
        <c:lblAlgn val="ctr"/>
        <c:lblOffset val="100"/>
        <c:noMultiLvlLbl val="0"/>
      </c:catAx>
      <c:valAx>
        <c:axId val="2149383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924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5580251329735346"/>
          <c:y val="0.79212231338215588"/>
          <c:w val="0.23179447229754677"/>
          <c:h val="9.183754458806932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3449346634891458"/>
          <c:y val="6.5025760668805305E-2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0.45161290322580644</c:v>
                </c:pt>
                <c:pt idx="1">
                  <c:v>0.48</c:v>
                </c:pt>
                <c:pt idx="2">
                  <c:v>0.6</c:v>
                </c:pt>
                <c:pt idx="3">
                  <c:v>0.51162790697674421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0.90322580645161288</c:v>
                </c:pt>
                <c:pt idx="1">
                  <c:v>0.88</c:v>
                </c:pt>
                <c:pt idx="2">
                  <c:v>0.9</c:v>
                </c:pt>
                <c:pt idx="3">
                  <c:v>0.89534883720930236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25536"/>
        <c:axId val="215027072"/>
      </c:barChart>
      <c:catAx>
        <c:axId val="215025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027072"/>
        <c:crosses val="autoZero"/>
        <c:auto val="1"/>
        <c:lblAlgn val="ctr"/>
        <c:lblOffset val="100"/>
        <c:noMultiLvlLbl val="0"/>
      </c:catAx>
      <c:valAx>
        <c:axId val="215027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02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2743030329227479"/>
          <c:y val="0.70262820574600759"/>
          <c:w val="0.49320471498230728"/>
          <c:h val="0.159153142374334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0.63636363636363635</c:v>
                </c:pt>
                <c:pt idx="1">
                  <c:v>0.44</c:v>
                </c:pt>
                <c:pt idx="2">
                  <c:v>0.5</c:v>
                </c:pt>
                <c:pt idx="3">
                  <c:v>0.53333333333333333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3-Б</c:v>
                </c:pt>
                <c:pt idx="1">
                  <c:v>3-В</c:v>
                </c:pt>
                <c:pt idx="2">
                  <c:v>3-Г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1</c:v>
                </c:pt>
                <c:pt idx="1">
                  <c:v>0.88</c:v>
                </c:pt>
                <c:pt idx="2">
                  <c:v>1</c:v>
                </c:pt>
                <c:pt idx="3">
                  <c:v>0.96666666666666667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48960"/>
        <c:axId val="215050496"/>
      </c:barChart>
      <c:catAx>
        <c:axId val="2150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5050496"/>
        <c:crosses val="autoZero"/>
        <c:auto val="1"/>
        <c:lblAlgn val="ctr"/>
        <c:lblOffset val="100"/>
        <c:noMultiLvlLbl val="0"/>
      </c:catAx>
      <c:valAx>
        <c:axId val="215050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04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123639068735301"/>
          <c:y val="0.64027456398816951"/>
          <c:w val="0.56192735010931238"/>
          <c:h val="0.31929300327945265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140703517587939"/>
          <c:y val="0.1044776119402985"/>
          <c:w val="0.62311557788944727"/>
          <c:h val="0.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'Анализ к-работы'!$K$13</c:f>
              <c:strCache>
                <c:ptCount val="1"/>
                <c:pt idx="0">
                  <c:v>КО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к-работы'!$K$14:$K$17</c:f>
              <c:numCache>
                <c:formatCode>0%</c:formatCode>
                <c:ptCount val="4"/>
                <c:pt idx="0">
                  <c:v>0.81481481481481477</c:v>
                </c:pt>
                <c:pt idx="1">
                  <c:v>0.68965517241379315</c:v>
                </c:pt>
                <c:pt idx="2">
                  <c:v>0.53333333333333333</c:v>
                </c:pt>
                <c:pt idx="3">
                  <c:v>0.67441860465116277</c:v>
                </c:pt>
              </c:numCache>
            </c:numRef>
          </c:val>
        </c:ser>
        <c:ser>
          <c:idx val="2"/>
          <c:order val="1"/>
          <c:tx>
            <c:strRef>
              <c:f>'Анализ к-работы'!$L$13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100502512562814E-2"/>
                  <c:y val="-0.208955223880597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201005025125629E-2"/>
                  <c:y val="-2.98507462686566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'Анализ к-работы'!$A$14:$A$17</c:f>
              <c:strCache>
                <c:ptCount val="4"/>
                <c:pt idx="0">
                  <c:v>5-А</c:v>
                </c:pt>
                <c:pt idx="1">
                  <c:v>5-Б</c:v>
                </c:pt>
                <c:pt idx="2">
                  <c:v>5-В</c:v>
                </c:pt>
                <c:pt idx="3">
                  <c:v>ИТОГО</c:v>
                </c:pt>
              </c:strCache>
            </c:strRef>
          </c:cat>
          <c:val>
            <c:numRef>
              <c:f>'Анализ к-работы'!$L$14:$L$17</c:f>
              <c:numCache>
                <c:formatCode>0%</c:formatCode>
                <c:ptCount val="4"/>
                <c:pt idx="0">
                  <c:v>1</c:v>
                </c:pt>
                <c:pt idx="1">
                  <c:v>0.96551724137931039</c:v>
                </c:pt>
                <c:pt idx="2">
                  <c:v>1</c:v>
                </c:pt>
                <c:pt idx="3">
                  <c:v>0.98837209302325579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068032"/>
        <c:axId val="215078016"/>
      </c:barChart>
      <c:catAx>
        <c:axId val="21506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215078016"/>
        <c:crosses val="autoZero"/>
        <c:auto val="1"/>
        <c:lblAlgn val="ctr"/>
        <c:lblOffset val="100"/>
        <c:noMultiLvlLbl val="0"/>
      </c:catAx>
      <c:valAx>
        <c:axId val="215078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06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711404393832612"/>
          <c:y val="0.72349995247808507"/>
          <c:w val="0.47141934742979086"/>
          <c:h val="0.17419413630241257"/>
        </c:manualLayout>
      </c:layout>
      <c:overlay val="0"/>
      <c:txPr>
        <a:bodyPr/>
        <a:lstStyle/>
        <a:p>
          <a:pPr>
            <a:defRPr sz="14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2023-03-22T06:48:00Z</cp:lastPrinted>
  <dcterms:created xsi:type="dcterms:W3CDTF">2023-06-23T08:20:00Z</dcterms:created>
  <dcterms:modified xsi:type="dcterms:W3CDTF">2023-06-23T08:20:00Z</dcterms:modified>
</cp:coreProperties>
</file>