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01" w:rsidRDefault="005F59E0">
      <w:pPr>
        <w:pStyle w:val="30"/>
        <w:shd w:val="clear" w:color="auto" w:fill="auto"/>
        <w:spacing w:after="120" w:line="240" w:lineRule="exact"/>
        <w:ind w:right="40"/>
      </w:pPr>
      <w:r>
        <w:t>Протокол № 1</w:t>
      </w:r>
    </w:p>
    <w:p w:rsidR="00962D01" w:rsidRDefault="005F59E0">
      <w:pPr>
        <w:pStyle w:val="30"/>
        <w:shd w:val="clear" w:color="auto" w:fill="auto"/>
        <w:spacing w:after="341" w:line="240" w:lineRule="exact"/>
        <w:ind w:right="40"/>
      </w:pPr>
      <w:r>
        <w:t>заседания научно-методического совета</w:t>
      </w:r>
    </w:p>
    <w:p w:rsidR="00962D01" w:rsidRDefault="005F59E0">
      <w:pPr>
        <w:pStyle w:val="20"/>
        <w:shd w:val="clear" w:color="auto" w:fill="auto"/>
        <w:spacing w:before="0"/>
        <w:ind w:firstLine="0"/>
      </w:pPr>
      <w:r>
        <w:t>от 20.09.2019 г.</w:t>
      </w:r>
    </w:p>
    <w:p w:rsidR="00962D01" w:rsidRDefault="005F59E0">
      <w:pPr>
        <w:pStyle w:val="20"/>
        <w:shd w:val="clear" w:color="auto" w:fill="auto"/>
        <w:spacing w:before="0"/>
        <w:ind w:firstLine="0"/>
      </w:pPr>
      <w:r>
        <w:t>Присутствуют: члены НМС</w:t>
      </w:r>
    </w:p>
    <w:p w:rsidR="00962D01" w:rsidRDefault="005F59E0">
      <w:pPr>
        <w:pStyle w:val="30"/>
        <w:shd w:val="clear" w:color="auto" w:fill="auto"/>
        <w:spacing w:after="228" w:line="398" w:lineRule="exact"/>
        <w:ind w:left="3320"/>
        <w:jc w:val="left"/>
      </w:pPr>
      <w:r>
        <w:t>Повестка дня:</w:t>
      </w:r>
    </w:p>
    <w:p w:rsidR="00962D01" w:rsidRDefault="005F59E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before="0" w:after="120" w:line="264" w:lineRule="exact"/>
        <w:ind w:firstLine="0"/>
        <w:jc w:val="left"/>
      </w:pPr>
      <w:r>
        <w:t>Задачи методической работы по повышению эффективности и качества образовательного процесса в 2019-2020 учебном году.</w:t>
      </w:r>
    </w:p>
    <w:p w:rsidR="00962D01" w:rsidRDefault="005F59E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before="0" w:after="112" w:line="264" w:lineRule="exact"/>
        <w:ind w:firstLine="0"/>
        <w:jc w:val="left"/>
      </w:pPr>
      <w:r>
        <w:t xml:space="preserve">Утверждение плана методической </w:t>
      </w:r>
      <w:r>
        <w:t>работы школы на 2019-2020 учебный год.</w:t>
      </w:r>
    </w:p>
    <w:p w:rsidR="00962D01" w:rsidRDefault="005F59E0">
      <w:pPr>
        <w:pStyle w:val="20"/>
        <w:numPr>
          <w:ilvl w:val="0"/>
          <w:numId w:val="1"/>
        </w:numPr>
        <w:shd w:val="clear" w:color="auto" w:fill="auto"/>
        <w:tabs>
          <w:tab w:val="left" w:pos="370"/>
          <w:tab w:val="left" w:pos="2640"/>
        </w:tabs>
        <w:spacing w:before="0" w:line="274" w:lineRule="exact"/>
        <w:ind w:firstLine="0"/>
      </w:pPr>
      <w:r>
        <w:t>Рассмотрение</w:t>
      </w:r>
      <w:r>
        <w:tab/>
        <w:t>и утверждение планов работы методических</w:t>
      </w:r>
    </w:p>
    <w:p w:rsidR="00962D01" w:rsidRDefault="005F59E0">
      <w:pPr>
        <w:pStyle w:val="20"/>
        <w:shd w:val="clear" w:color="auto" w:fill="auto"/>
        <w:spacing w:before="0" w:line="274" w:lineRule="exact"/>
        <w:ind w:firstLine="0"/>
      </w:pPr>
      <w:r>
        <w:t>объединений, проведения открытых уроков и внеклассных мероприятий.</w:t>
      </w:r>
    </w:p>
    <w:p w:rsidR="00962D01" w:rsidRDefault="005F59E0">
      <w:pPr>
        <w:pStyle w:val="2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232" w:line="259" w:lineRule="exact"/>
        <w:ind w:firstLine="0"/>
        <w:jc w:val="left"/>
      </w:pPr>
      <w:r>
        <w:t xml:space="preserve">Рассмотрение Положений, регламентирующих деятельность школы в рамках работы над Программой </w:t>
      </w:r>
      <w:r>
        <w:t>развития</w:t>
      </w:r>
    </w:p>
    <w:p w:rsidR="00962D01" w:rsidRDefault="005F59E0">
      <w:pPr>
        <w:pStyle w:val="20"/>
        <w:numPr>
          <w:ilvl w:val="0"/>
          <w:numId w:val="2"/>
        </w:numPr>
        <w:shd w:val="clear" w:color="auto" w:fill="auto"/>
        <w:tabs>
          <w:tab w:val="left" w:pos="600"/>
        </w:tabs>
        <w:spacing w:before="0" w:after="120" w:line="269" w:lineRule="exact"/>
        <w:ind w:left="600" w:hanging="340"/>
      </w:pPr>
      <w:r>
        <w:rPr>
          <w:rStyle w:val="21"/>
        </w:rPr>
        <w:t xml:space="preserve">СЛУШАЛИ: </w:t>
      </w:r>
      <w:r>
        <w:t>заместител</w:t>
      </w:r>
      <w:r w:rsidR="00540C02">
        <w:t>я директора по УВР Абдыкеримову С.Э.</w:t>
      </w:r>
      <w:r>
        <w:t>, которая ознакомила присутствующих с задачами методической работы по повышению качества образовательного процесса школы в 2019-2020 учебном году.</w:t>
      </w:r>
    </w:p>
    <w:p w:rsidR="00962D01" w:rsidRDefault="005F59E0">
      <w:pPr>
        <w:pStyle w:val="20"/>
        <w:shd w:val="clear" w:color="auto" w:fill="auto"/>
        <w:spacing w:before="0" w:after="124" w:line="269" w:lineRule="exact"/>
        <w:ind w:left="600" w:firstLine="0"/>
      </w:pPr>
      <w:r>
        <w:rPr>
          <w:rStyle w:val="21"/>
        </w:rPr>
        <w:t xml:space="preserve">ПОСТАНОВИЛИ: </w:t>
      </w:r>
      <w:r>
        <w:t>с целью повышения качества образован</w:t>
      </w:r>
      <w:r>
        <w:t>ия продолжать работу педагогического коллектива по реализации поставленных задач работы методического совета школы в 2019-2020 учебном году.</w:t>
      </w:r>
    </w:p>
    <w:p w:rsidR="00962D01" w:rsidRDefault="00540C02">
      <w:pPr>
        <w:pStyle w:val="20"/>
        <w:numPr>
          <w:ilvl w:val="0"/>
          <w:numId w:val="2"/>
        </w:numPr>
        <w:shd w:val="clear" w:color="auto" w:fill="auto"/>
        <w:tabs>
          <w:tab w:val="left" w:pos="600"/>
        </w:tabs>
        <w:spacing w:before="0" w:after="120" w:line="264" w:lineRule="exact"/>
        <w:ind w:left="600" w:hanging="340"/>
      </w:pPr>
      <w:r>
        <w:rPr>
          <w:rStyle w:val="21"/>
        </w:rPr>
        <w:t>СЛУШАЛИ Радченко Л.М.</w:t>
      </w:r>
      <w:r w:rsidR="005F59E0">
        <w:rPr>
          <w:rStyle w:val="21"/>
        </w:rPr>
        <w:t xml:space="preserve">, </w:t>
      </w:r>
      <w:r w:rsidR="005F59E0">
        <w:t xml:space="preserve">заместителя директора по </w:t>
      </w:r>
      <w:r w:rsidR="005F59E0">
        <w:rPr>
          <w:rStyle w:val="21"/>
        </w:rPr>
        <w:t xml:space="preserve">УВР, </w:t>
      </w:r>
      <w:r w:rsidR="005F59E0">
        <w:t>которая ознакомила присутствующих с основными положениями пла</w:t>
      </w:r>
      <w:r w:rsidR="005F59E0">
        <w:t>на методической работы на 2019-2020 учебный год.</w:t>
      </w:r>
    </w:p>
    <w:p w:rsidR="00962D01" w:rsidRDefault="005F59E0">
      <w:pPr>
        <w:pStyle w:val="20"/>
        <w:shd w:val="clear" w:color="auto" w:fill="auto"/>
        <w:spacing w:before="0" w:after="120" w:line="264" w:lineRule="exact"/>
        <w:ind w:left="600" w:firstLine="0"/>
      </w:pPr>
      <w:r>
        <w:rPr>
          <w:rStyle w:val="21"/>
        </w:rPr>
        <w:t xml:space="preserve">ПОСТАНОВИЛИ: </w:t>
      </w:r>
      <w:r>
        <w:t>в течение 2019-2020 учебного года в работе методических объединений руководствоваться планом методической работы школы на 2019-2020 учебный год.</w:t>
      </w:r>
    </w:p>
    <w:p w:rsidR="00962D01" w:rsidRDefault="005F59E0">
      <w:pPr>
        <w:pStyle w:val="20"/>
        <w:numPr>
          <w:ilvl w:val="0"/>
          <w:numId w:val="2"/>
        </w:numPr>
        <w:shd w:val="clear" w:color="auto" w:fill="auto"/>
        <w:tabs>
          <w:tab w:val="left" w:pos="600"/>
        </w:tabs>
        <w:spacing w:before="0" w:after="139" w:line="264" w:lineRule="exact"/>
        <w:ind w:left="600" w:hanging="340"/>
      </w:pPr>
      <w:r>
        <w:rPr>
          <w:rStyle w:val="21"/>
        </w:rPr>
        <w:t xml:space="preserve">СЛУШАЛИ: </w:t>
      </w:r>
      <w:r>
        <w:t>руководителей школьных методических объ</w:t>
      </w:r>
      <w:r w:rsidR="00540C02">
        <w:t>единений Индигараеву Ч.Т. Мамбетову Ж.Ж. Данько А.Н. Артемова Г.В</w:t>
      </w:r>
      <w:r>
        <w:t xml:space="preserve">, которые ознакомили с планами методической работы </w:t>
      </w:r>
      <w:r>
        <w:rPr>
          <w:rStyle w:val="22"/>
        </w:rPr>
        <w:t>111М</w:t>
      </w:r>
      <w:r>
        <w:t>О.</w:t>
      </w:r>
    </w:p>
    <w:p w:rsidR="00962D01" w:rsidRDefault="005F59E0">
      <w:pPr>
        <w:pStyle w:val="20"/>
        <w:shd w:val="clear" w:color="auto" w:fill="auto"/>
        <w:tabs>
          <w:tab w:val="left" w:pos="2990"/>
        </w:tabs>
        <w:spacing w:before="0" w:after="59" w:line="240" w:lineRule="exact"/>
        <w:ind w:left="600" w:firstLine="0"/>
      </w:pPr>
      <w:r>
        <w:rPr>
          <w:rStyle w:val="21"/>
        </w:rPr>
        <w:t>ПОСТАНОВИЛИ:</w:t>
      </w:r>
      <w:r>
        <w:rPr>
          <w:rStyle w:val="21"/>
        </w:rPr>
        <w:tab/>
      </w:r>
      <w:r>
        <w:t>утвердить планы работы методических объединений.</w:t>
      </w:r>
    </w:p>
    <w:p w:rsidR="00962D01" w:rsidRDefault="005F59E0">
      <w:pPr>
        <w:pStyle w:val="20"/>
        <w:numPr>
          <w:ilvl w:val="0"/>
          <w:numId w:val="2"/>
        </w:numPr>
        <w:shd w:val="clear" w:color="auto" w:fill="auto"/>
        <w:tabs>
          <w:tab w:val="left" w:pos="600"/>
        </w:tabs>
        <w:spacing w:before="0" w:after="128" w:line="269" w:lineRule="exact"/>
        <w:ind w:left="600" w:hanging="340"/>
      </w:pPr>
      <w:r>
        <w:rPr>
          <w:rStyle w:val="21"/>
        </w:rPr>
        <w:t xml:space="preserve">СЛУШАЛИ: </w:t>
      </w:r>
      <w:r w:rsidR="00540C02">
        <w:t>директора школы Дайрова М.М.</w:t>
      </w:r>
      <w:r>
        <w:t>., которая сообщила членам НМС о том, что разработанная Программа развития школы на 2020-2025 г.г. одобрена педагогическим советом (протокол № 1 от 30.08.2019 г.), в связи с чем необходимо провести ревизию и дополнительную разработку локальных Полож</w:t>
      </w:r>
      <w:r>
        <w:t>ений, регламентирующих работу школы.</w:t>
      </w:r>
    </w:p>
    <w:p w:rsidR="00962D01" w:rsidRDefault="00540C02">
      <w:pPr>
        <w:pStyle w:val="20"/>
        <w:shd w:val="clear" w:color="auto" w:fill="auto"/>
        <w:spacing w:before="0" w:line="259" w:lineRule="exact"/>
        <w:ind w:left="600" w:firstLine="0"/>
      </w:pPr>
      <w:r>
        <w:rPr>
          <w:noProof/>
          <w:lang w:bidi="ar-SA"/>
        </w:rPr>
        <mc:AlternateContent>
          <mc:Choice Requires="wps">
            <w:drawing>
              <wp:anchor distT="0" distB="293370" distL="63500" distR="1216025" simplePos="0" relativeHeight="377487106" behindDoc="1" locked="0" layoutInCell="1" allowOverlap="1">
                <wp:simplePos x="0" y="0"/>
                <wp:positionH relativeFrom="margin">
                  <wp:posOffset>4026535</wp:posOffset>
                </wp:positionH>
                <wp:positionV relativeFrom="paragraph">
                  <wp:posOffset>883920</wp:posOffset>
                </wp:positionV>
                <wp:extent cx="1785620" cy="152400"/>
                <wp:effectExtent l="0" t="0" r="0" b="127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01" w:rsidRDefault="00540C02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Абдыкеримова С.Э.,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7.05pt;margin-top:69.6pt;width:140.6pt;height:12pt;z-index:-125829374;visibility:visible;mso-wrap-style:square;mso-width-percent:0;mso-height-percent:0;mso-wrap-distance-left:5pt;mso-wrap-distance-top:0;mso-wrap-distance-right:95.75pt;mso-wrap-distance-bottom:2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ItrA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" filled="f" stroked="f">
                <v:textbox style="mso-fit-shape-to-text:t" inset="0,0,0,0">
                  <w:txbxContent>
                    <w:p w:rsidR="00962D01" w:rsidRDefault="00540C02">
                      <w:pPr>
                        <w:pStyle w:val="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Абдыкеримова С.Э.,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323850" distL="353695" distR="789305" simplePos="0" relativeHeight="377487104" behindDoc="1" locked="0" layoutInCell="1" allowOverlap="1">
                <wp:simplePos x="0" y="0"/>
                <wp:positionH relativeFrom="margin">
                  <wp:posOffset>435610</wp:posOffset>
                </wp:positionH>
                <wp:positionV relativeFrom="paragraph">
                  <wp:posOffset>859155</wp:posOffset>
                </wp:positionV>
                <wp:extent cx="1463040" cy="152400"/>
                <wp:effectExtent l="0" t="254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01" w:rsidRDefault="005F59E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Замдиректора по УВР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.3pt;margin-top:67.65pt;width:115.2pt;height:12pt;z-index:-125829376;visibility:visible;mso-wrap-style:square;mso-width-percent:0;mso-height-percent:0;mso-wrap-distance-left:27.85pt;mso-wrap-distance-top:0;mso-wrap-distance-right:62.15pt;mso-wrap-distance-bottom:2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Lzrw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" filled="f" stroked="f">
                <v:textbox style="mso-fit-shape-to-text:t" inset="0,0,0,0">
                  <w:txbxContent>
                    <w:p w:rsidR="00962D01" w:rsidRDefault="005F59E0">
                      <w:pPr>
                        <w:pStyle w:val="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Замдиректора по УВР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9870" distL="63500" distR="1261745" simplePos="0" relativeHeight="377487105" behindDoc="1" locked="0" layoutInCell="1" allowOverlap="1">
                <wp:simplePos x="0" y="0"/>
                <wp:positionH relativeFrom="margin">
                  <wp:posOffset>2688590</wp:posOffset>
                </wp:positionH>
                <wp:positionV relativeFrom="paragraph">
                  <wp:posOffset>985520</wp:posOffset>
                </wp:positionV>
                <wp:extent cx="76200" cy="120650"/>
                <wp:effectExtent l="635" t="0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01" w:rsidRDefault="005F59E0">
                            <w:pPr>
                              <w:pStyle w:val="4"/>
                              <w:shd w:val="clear" w:color="auto" w:fill="auto"/>
                              <w:spacing w:line="190" w:lineRule="exact"/>
                            </w:pPr>
                            <w: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11.7pt;margin-top:77.6pt;width:6pt;height:9.5pt;z-index:-125829375;visibility:visible;mso-wrap-style:square;mso-width-percent:0;mso-height-percent:0;mso-wrap-distance-left:5pt;mso-wrap-distance-top:0;mso-wrap-distance-right:99.35pt;mso-wrap-distance-bottom:1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jzrwIAAK8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" filled="f" stroked="f">
                <v:textbox style="mso-fit-shape-to-text:t" inset="0,0,0,0">
                  <w:txbxContent>
                    <w:p w:rsidR="00962D01" w:rsidRDefault="005F59E0">
                      <w:pPr>
                        <w:pStyle w:val="4"/>
                        <w:shd w:val="clear" w:color="auto" w:fill="auto"/>
                        <w:spacing w:line="190" w:lineRule="exact"/>
                      </w:pPr>
                      <w:r>
                        <w:t>%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F59E0">
        <w:rPr>
          <w:rStyle w:val="21"/>
        </w:rPr>
        <w:t xml:space="preserve">ПОСТАНОВИЛИ: </w:t>
      </w:r>
      <w:r w:rsidR="005F59E0">
        <w:t>утвердить откорректированные с учетом изменений в руководстве и с учетом требований Программы развития школы на 2020-2025 г.г. Положений (список прилагается).</w:t>
      </w:r>
      <w:r w:rsidR="005F59E0">
        <w:br w:type="page"/>
      </w:r>
    </w:p>
    <w:p w:rsidR="00962D01" w:rsidRDefault="005F59E0">
      <w:pPr>
        <w:pStyle w:val="20"/>
        <w:shd w:val="clear" w:color="auto" w:fill="auto"/>
        <w:spacing w:before="0" w:after="178" w:line="389" w:lineRule="exact"/>
        <w:ind w:left="6960" w:firstLine="0"/>
        <w:jc w:val="left"/>
      </w:pPr>
      <w:r>
        <w:lastRenderedPageBreak/>
        <w:t>от 30.11.2019 г. Присутствуют: члены НМС</w:t>
      </w:r>
    </w:p>
    <w:p w:rsidR="00962D01" w:rsidRDefault="005F59E0">
      <w:pPr>
        <w:pStyle w:val="20"/>
        <w:shd w:val="clear" w:color="auto" w:fill="auto"/>
        <w:spacing w:before="0" w:line="317" w:lineRule="exact"/>
        <w:ind w:left="4140" w:firstLine="0"/>
        <w:jc w:val="left"/>
      </w:pPr>
      <w:r>
        <w:t>Повестка дня:</w:t>
      </w:r>
    </w:p>
    <w:p w:rsidR="00962D01" w:rsidRDefault="005F59E0">
      <w:pPr>
        <w:pStyle w:val="20"/>
        <w:numPr>
          <w:ilvl w:val="0"/>
          <w:numId w:val="3"/>
        </w:numPr>
        <w:shd w:val="clear" w:color="auto" w:fill="auto"/>
        <w:tabs>
          <w:tab w:val="left" w:pos="707"/>
        </w:tabs>
        <w:spacing w:before="0" w:line="317" w:lineRule="exact"/>
        <w:ind w:firstLine="400"/>
      </w:pPr>
      <w:r>
        <w:t>Анализ школьного этапа Республиканской олимпиады школьников в 2019- 2020</w:t>
      </w:r>
    </w:p>
    <w:p w:rsidR="00962D01" w:rsidRDefault="005F59E0">
      <w:pPr>
        <w:pStyle w:val="20"/>
        <w:shd w:val="clear" w:color="auto" w:fill="auto"/>
        <w:spacing w:before="0" w:line="317" w:lineRule="exact"/>
        <w:ind w:firstLine="400"/>
      </w:pPr>
      <w:r>
        <w:t>учебном году.</w:t>
      </w:r>
    </w:p>
    <w:p w:rsidR="00962D01" w:rsidRDefault="005F59E0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317" w:lineRule="exact"/>
        <w:ind w:firstLine="400"/>
      </w:pPr>
      <w:r>
        <w:t>Анализ пробных диагностических работ в 9, 11-х классах.</w:t>
      </w:r>
    </w:p>
    <w:p w:rsidR="00962D01" w:rsidRDefault="005F59E0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317" w:lineRule="exact"/>
        <w:ind w:firstLine="400"/>
      </w:pPr>
      <w:r>
        <w:t>Результаты анализа адаптации учащихся 5-х классов.</w:t>
      </w:r>
    </w:p>
    <w:p w:rsidR="00962D01" w:rsidRDefault="005F59E0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182" w:line="317" w:lineRule="exact"/>
        <w:ind w:firstLine="400"/>
      </w:pPr>
      <w:r>
        <w:t xml:space="preserve">Анализ </w:t>
      </w:r>
      <w:r>
        <w:t>административных контрольных работ.</w:t>
      </w:r>
    </w:p>
    <w:p w:rsidR="00962D01" w:rsidRDefault="005F59E0">
      <w:pPr>
        <w:pStyle w:val="20"/>
        <w:shd w:val="clear" w:color="auto" w:fill="auto"/>
        <w:spacing w:before="0" w:line="240" w:lineRule="exact"/>
        <w:ind w:left="4140" w:firstLine="0"/>
        <w:jc w:val="left"/>
      </w:pPr>
      <w:r>
        <w:t>Ход заседания:</w:t>
      </w:r>
    </w:p>
    <w:p w:rsidR="00962D01" w:rsidRDefault="005F59E0">
      <w:pPr>
        <w:pStyle w:val="20"/>
        <w:shd w:val="clear" w:color="auto" w:fill="auto"/>
        <w:spacing w:before="0" w:line="278" w:lineRule="exact"/>
        <w:ind w:firstLine="400"/>
      </w:pPr>
      <w:r>
        <w:t xml:space="preserve">По </w:t>
      </w:r>
      <w:r>
        <w:rPr>
          <w:rStyle w:val="23"/>
        </w:rPr>
        <w:t>первому вопросу</w:t>
      </w:r>
      <w:r>
        <w:rPr>
          <w:rStyle w:val="24"/>
        </w:rPr>
        <w:t xml:space="preserve"> </w:t>
      </w:r>
      <w:r w:rsidR="00540C02">
        <w:t>слушали Абдыкеримову С.Э.</w:t>
      </w:r>
      <w:r>
        <w:t xml:space="preserve">., заместителя директора по УВР, которая проанализировала результаты школьного этапа республиканской олимпиады школьников в 2019-2020 учебном году. Было обращено </w:t>
      </w:r>
      <w:r>
        <w:t>внимание на то, что по итогам олимпиады сформирована команда для участия в районном этапе, причем по физике, информатике, истории, географии участники на районный этап направлены не будут.</w:t>
      </w:r>
    </w:p>
    <w:p w:rsidR="00962D01" w:rsidRDefault="005F59E0">
      <w:pPr>
        <w:pStyle w:val="20"/>
        <w:shd w:val="clear" w:color="auto" w:fill="auto"/>
        <w:spacing w:before="0" w:line="293" w:lineRule="exact"/>
        <w:ind w:firstLine="400"/>
      </w:pPr>
      <w:r>
        <w:t>РЕШИЛИ: всем учителям-предметникам вести активную подготовку учащих</w:t>
      </w:r>
      <w:r>
        <w:t>ся к районному этапу олимпиады школьников в 2019-2020 учебном году.</w:t>
      </w:r>
    </w:p>
    <w:p w:rsidR="00962D01" w:rsidRDefault="005F59E0">
      <w:pPr>
        <w:pStyle w:val="20"/>
        <w:shd w:val="clear" w:color="auto" w:fill="auto"/>
        <w:spacing w:before="0" w:line="322" w:lineRule="exact"/>
        <w:ind w:firstLine="0"/>
      </w:pPr>
      <w:r>
        <w:t xml:space="preserve">По </w:t>
      </w:r>
      <w:r>
        <w:rPr>
          <w:rStyle w:val="25"/>
        </w:rPr>
        <w:t>второму вопросу</w:t>
      </w:r>
      <w:r>
        <w:t xml:space="preserve"> слушали руководителей методических объединений, которые отчитались о ходе подготовки к педагогическому совету в МО, утверждено план-задание и содокладчики на педсовет «С</w:t>
      </w:r>
      <w:r>
        <w:t>истема взаимодействия «Учитель - Ученик» - факторы успеха».</w:t>
      </w:r>
    </w:p>
    <w:p w:rsidR="00962D01" w:rsidRDefault="005F59E0">
      <w:pPr>
        <w:pStyle w:val="20"/>
        <w:shd w:val="clear" w:color="auto" w:fill="auto"/>
        <w:spacing w:before="0" w:line="322" w:lineRule="exact"/>
        <w:ind w:firstLine="0"/>
      </w:pPr>
      <w:r>
        <w:t xml:space="preserve">По </w:t>
      </w:r>
      <w:r>
        <w:rPr>
          <w:rStyle w:val="25"/>
        </w:rPr>
        <w:t>второму вопросу</w:t>
      </w:r>
      <w:r>
        <w:t xml:space="preserve"> РЕШИЛИ: утвердить план-задание подготовки к методической части педагогического совета «Система взаимодействия «Учитель — Ученик» - факторы успеха».</w:t>
      </w:r>
    </w:p>
    <w:p w:rsidR="00962D01" w:rsidRDefault="005F59E0">
      <w:pPr>
        <w:pStyle w:val="20"/>
        <w:shd w:val="clear" w:color="auto" w:fill="auto"/>
        <w:spacing w:before="0" w:line="283" w:lineRule="exact"/>
        <w:ind w:firstLine="400"/>
      </w:pPr>
      <w:r>
        <w:t xml:space="preserve">По </w:t>
      </w:r>
      <w:r>
        <w:rPr>
          <w:rStyle w:val="23"/>
        </w:rPr>
        <w:t>третьему вопросу</w:t>
      </w:r>
      <w:r>
        <w:rPr>
          <w:rStyle w:val="24"/>
        </w:rPr>
        <w:t xml:space="preserve"> </w:t>
      </w:r>
      <w:r>
        <w:t>слушали з</w:t>
      </w:r>
      <w:r w:rsidR="00540C02">
        <w:t>амдиректора по УВР Абдыкеримову С.Э.., психолога Куляеву А.А.</w:t>
      </w:r>
      <w:r>
        <w:t>., которые рассказали о результатах адаптационного периода уча</w:t>
      </w:r>
      <w:r w:rsidR="00540C02">
        <w:t>щихся 5-х классов. Радченко Л.М.</w:t>
      </w:r>
      <w:r>
        <w:t>. обратила особое внимание членов методического совета на значительное понижение качества знаний учащихся</w:t>
      </w:r>
      <w:r>
        <w:t xml:space="preserve"> 5-В классе; проанализировала посещенные в 5-х классах уроки.</w:t>
      </w:r>
    </w:p>
    <w:p w:rsidR="00962D01" w:rsidRDefault="005F59E0">
      <w:pPr>
        <w:pStyle w:val="20"/>
        <w:shd w:val="clear" w:color="auto" w:fill="auto"/>
        <w:spacing w:before="0" w:line="293" w:lineRule="exact"/>
        <w:ind w:firstLine="400"/>
      </w:pPr>
      <w:r>
        <w:t xml:space="preserve">По </w:t>
      </w:r>
      <w:r>
        <w:rPr>
          <w:rStyle w:val="25"/>
        </w:rPr>
        <w:t>третьему вопросу</w:t>
      </w:r>
      <w:r>
        <w:t xml:space="preserve"> решили: признать адаптацию учащихся 5-х классов удовлетворительной; руководителям методических объединений организовать взаимопосещение уроков с целью изучения форм и методов</w:t>
      </w:r>
      <w:r>
        <w:t xml:space="preserve"> работы по повышению качества знаний.</w:t>
      </w:r>
    </w:p>
    <w:p w:rsidR="00962D01" w:rsidRDefault="005F59E0">
      <w:pPr>
        <w:pStyle w:val="20"/>
        <w:shd w:val="clear" w:color="auto" w:fill="auto"/>
        <w:spacing w:before="0" w:line="278" w:lineRule="exact"/>
        <w:ind w:firstLine="400"/>
      </w:pPr>
      <w:r>
        <w:t xml:space="preserve">По </w:t>
      </w:r>
      <w:r>
        <w:rPr>
          <w:rStyle w:val="23"/>
        </w:rPr>
        <w:t>четвертому вопросу</w:t>
      </w:r>
      <w:r>
        <w:rPr>
          <w:rStyle w:val="24"/>
        </w:rPr>
        <w:t xml:space="preserve"> </w:t>
      </w:r>
      <w:r w:rsidR="00540C02">
        <w:t>слушали Абдыкеримова С.Э.</w:t>
      </w:r>
      <w:r>
        <w:t>., заместителя директора по УВР, которая проанализировала итоги диагностических работ по математике, русскому языку в 9 классе; математике в 11 классе. Она обратила особое вним</w:t>
      </w:r>
      <w:r>
        <w:t>ание членов методического совета на необходимость индивидуальной работы со слабоуспевающими учащимися.</w:t>
      </w:r>
    </w:p>
    <w:p w:rsidR="00962D01" w:rsidRDefault="00540C02">
      <w:pPr>
        <w:pStyle w:val="20"/>
        <w:shd w:val="clear" w:color="auto" w:fill="auto"/>
        <w:spacing w:before="0" w:line="278" w:lineRule="exact"/>
        <w:ind w:firstLine="400"/>
        <w:jc w:val="left"/>
      </w:pPr>
      <w:r>
        <w:rPr>
          <w:noProof/>
          <w:lang w:bidi="ar-SA"/>
        </w:rPr>
        <mc:AlternateContent>
          <mc:Choice Requires="wps">
            <w:drawing>
              <wp:anchor distT="224155" distB="0" distL="63500" distR="1667510" simplePos="0" relativeHeight="377487107" behindDoc="1" locked="0" layoutInCell="1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1015365</wp:posOffset>
                </wp:positionV>
                <wp:extent cx="1459230" cy="152400"/>
                <wp:effectExtent l="0" t="381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01" w:rsidRDefault="00540C02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Абдыкеримова С.Э.</w:t>
                            </w:r>
                            <w:r w:rsidR="005F59E0">
                              <w:rPr>
                                <w:rStyle w:val="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in;margin-top:79.95pt;width:114.9pt;height:12pt;z-index:-125829373;visibility:visible;mso-wrap-style:square;mso-width-percent:0;mso-height-percent:0;mso-wrap-distance-left:5pt;mso-wrap-distance-top:17.65pt;mso-wrap-distance-right:131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" filled="f" stroked="f">
                <v:textbox style="mso-fit-shape-to-text:t" inset="0,0,0,0">
                  <w:txbxContent>
                    <w:p w:rsidR="00962D01" w:rsidRDefault="00540C02">
                      <w:pPr>
                        <w:pStyle w:val="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Абдыкеримова С.Э.</w:t>
                      </w:r>
                      <w:r w:rsidR="005F59E0">
                        <w:rPr>
                          <w:rStyle w:val="2Exact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3525" distB="0" distL="64135" distR="2142490" simplePos="0" relativeHeight="377487108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1054100</wp:posOffset>
                </wp:positionV>
                <wp:extent cx="1450975" cy="152400"/>
                <wp:effectExtent l="0" t="4445" r="127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01" w:rsidRDefault="005F59E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Замдиректора по УВР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.05pt;margin-top:83pt;width:114.25pt;height:12pt;z-index:-125829372;visibility:visible;mso-wrap-style:square;mso-width-percent:0;mso-height-percent:0;mso-wrap-distance-left:5.05pt;mso-wrap-distance-top:20.75pt;mso-wrap-distance-right:168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" filled="f" stroked="f">
                <v:textbox style="mso-fit-shape-to-text:t" inset="0,0,0,0">
                  <w:txbxContent>
                    <w:p w:rsidR="00962D01" w:rsidRDefault="005F59E0">
                      <w:pPr>
                        <w:pStyle w:val="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Замдиректора по УВР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929130" distR="2289175" simplePos="0" relativeHeight="377487109" behindDoc="1" locked="0" layoutInCell="1" allowOverlap="1">
                <wp:simplePos x="0" y="0"/>
                <wp:positionH relativeFrom="margin">
                  <wp:posOffset>1929130</wp:posOffset>
                </wp:positionH>
                <wp:positionV relativeFrom="paragraph">
                  <wp:posOffset>-7491730</wp:posOffset>
                </wp:positionV>
                <wp:extent cx="2133600" cy="311150"/>
                <wp:effectExtent l="3175" t="2540" r="0" b="63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01" w:rsidRDefault="005F59E0">
                            <w:pPr>
                              <w:pStyle w:val="20"/>
                              <w:shd w:val="clear" w:color="auto" w:fill="auto"/>
                              <w:spacing w:before="0" w:after="10" w:line="240" w:lineRule="exact"/>
                              <w:ind w:left="118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Протокол № 2</w:t>
                            </w:r>
                          </w:p>
                          <w:p w:rsidR="00962D01" w:rsidRDefault="005F59E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заседания методического совета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51.9pt;margin-top:-589.9pt;width:168pt;height:24.5pt;z-index:-125829371;visibility:visible;mso-wrap-style:square;mso-width-percent:0;mso-height-percent:0;mso-wrap-distance-left:151.9pt;mso-wrap-distance-top:0;mso-wrap-distance-right:180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" filled="f" stroked="f">
                <v:textbox style="mso-fit-shape-to-text:t" inset="0,0,0,0">
                  <w:txbxContent>
                    <w:p w:rsidR="00962D01" w:rsidRDefault="005F59E0">
                      <w:pPr>
                        <w:pStyle w:val="20"/>
                        <w:shd w:val="clear" w:color="auto" w:fill="auto"/>
                        <w:spacing w:before="0" w:after="10" w:line="240" w:lineRule="exact"/>
                        <w:ind w:left="1180" w:firstLine="0"/>
                        <w:jc w:val="left"/>
                      </w:pPr>
                      <w:r>
                        <w:rPr>
                          <w:rStyle w:val="2Exact"/>
                        </w:rPr>
                        <w:t>Протокол № 2</w:t>
                      </w:r>
                    </w:p>
                    <w:p w:rsidR="00962D01" w:rsidRDefault="005F59E0">
                      <w:pPr>
                        <w:pStyle w:val="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заседания методического совета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F59E0">
        <w:t xml:space="preserve">По </w:t>
      </w:r>
      <w:r w:rsidR="005F59E0">
        <w:rPr>
          <w:rStyle w:val="25"/>
        </w:rPr>
        <w:t>четвертому вопросу</w:t>
      </w:r>
      <w:r w:rsidR="005F59E0">
        <w:t xml:space="preserve"> ПОСТАНОВИЛИ: всем учителям-предметникам, работающим в 9, -11-х классах проводить еженедельные консультации по подготовке к ИГА-2020, на уроках включать задания, включаемые в методические материалы по подготовке к ИГА; с целью повышения качества обучения и</w:t>
      </w:r>
      <w:r w:rsidR="005F59E0">
        <w:t>спользовать дифференцированный подход на уроках.</w:t>
      </w:r>
      <w:r w:rsidR="005F59E0">
        <w:br w:type="page"/>
      </w:r>
    </w:p>
    <w:p w:rsidR="00962D01" w:rsidRDefault="005F59E0">
      <w:pPr>
        <w:pStyle w:val="20"/>
        <w:shd w:val="clear" w:color="auto" w:fill="auto"/>
        <w:spacing w:before="0" w:after="384" w:line="278" w:lineRule="exact"/>
        <w:ind w:left="3220" w:right="3480" w:firstLine="900"/>
        <w:jc w:val="left"/>
      </w:pPr>
      <w:r>
        <w:lastRenderedPageBreak/>
        <w:t>ПРОТОКОЛ № 3 заседания методического совета</w:t>
      </w:r>
    </w:p>
    <w:p w:rsidR="00962D01" w:rsidRDefault="005F59E0">
      <w:pPr>
        <w:pStyle w:val="20"/>
        <w:shd w:val="clear" w:color="auto" w:fill="auto"/>
        <w:spacing w:before="0" w:after="487"/>
        <w:ind w:left="560" w:firstLine="0"/>
        <w:jc w:val="left"/>
      </w:pPr>
      <w:r>
        <w:t>от 20.01.2020 г. Присутствовали: члены НМС</w:t>
      </w:r>
    </w:p>
    <w:p w:rsidR="00962D01" w:rsidRDefault="005F59E0">
      <w:pPr>
        <w:pStyle w:val="20"/>
        <w:shd w:val="clear" w:color="auto" w:fill="auto"/>
        <w:spacing w:before="0" w:after="428" w:line="240" w:lineRule="exact"/>
        <w:ind w:left="3520" w:firstLine="0"/>
        <w:jc w:val="left"/>
      </w:pPr>
      <w:r>
        <w:t>Повестка дня:</w:t>
      </w:r>
    </w:p>
    <w:p w:rsidR="00962D01" w:rsidRDefault="005F59E0">
      <w:pPr>
        <w:pStyle w:val="20"/>
        <w:numPr>
          <w:ilvl w:val="0"/>
          <w:numId w:val="4"/>
        </w:numPr>
        <w:shd w:val="clear" w:color="auto" w:fill="auto"/>
        <w:tabs>
          <w:tab w:val="left" w:pos="1469"/>
        </w:tabs>
        <w:spacing w:before="0" w:line="269" w:lineRule="exact"/>
        <w:ind w:left="1480" w:right="2460" w:hanging="340"/>
        <w:jc w:val="left"/>
      </w:pPr>
      <w:r>
        <w:t>Анализ районного этапа республиканской олимпиады школьников в 2019-2020 учебном году.</w:t>
      </w:r>
    </w:p>
    <w:p w:rsidR="00962D01" w:rsidRDefault="005F59E0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before="0" w:after="199" w:line="264" w:lineRule="exact"/>
        <w:ind w:left="1480" w:right="1920" w:hanging="340"/>
        <w:jc w:val="left"/>
      </w:pPr>
      <w:r>
        <w:t xml:space="preserve">Анализ результатов </w:t>
      </w:r>
      <w:r>
        <w:t>работы педагогического коллектива за 1-е полугодие 2019-2020 учебного года.</w:t>
      </w:r>
    </w:p>
    <w:p w:rsidR="00962D01" w:rsidRDefault="005F59E0">
      <w:pPr>
        <w:pStyle w:val="20"/>
        <w:shd w:val="clear" w:color="auto" w:fill="auto"/>
        <w:spacing w:before="0" w:after="400" w:line="240" w:lineRule="exact"/>
        <w:ind w:left="4660" w:firstLine="0"/>
        <w:jc w:val="left"/>
      </w:pPr>
      <w:r>
        <w:t>Ход заседания:</w:t>
      </w:r>
    </w:p>
    <w:p w:rsidR="00962D01" w:rsidRDefault="005F59E0">
      <w:pPr>
        <w:pStyle w:val="20"/>
        <w:shd w:val="clear" w:color="auto" w:fill="auto"/>
        <w:spacing w:before="0" w:after="72" w:line="274" w:lineRule="exact"/>
        <w:ind w:left="740" w:right="1080" w:firstLine="740"/>
      </w:pPr>
      <w:r>
        <w:rPr>
          <w:rStyle w:val="21"/>
        </w:rPr>
        <w:t xml:space="preserve">По первому вопросу </w:t>
      </w:r>
      <w:r>
        <w:t>СЛУШАЛИ заместите</w:t>
      </w:r>
      <w:r w:rsidR="00540C02">
        <w:t>ля директора по УВР Абдыкеримову С.Э.</w:t>
      </w:r>
      <w:r>
        <w:t>., которая ознакомила собравшихся с анализом участия учащихся школы в районном этапе республиканс</w:t>
      </w:r>
      <w:r>
        <w:t>кой олимпиады школьников в 2019-2020 учебном году (отчет прилагается).</w:t>
      </w:r>
    </w:p>
    <w:p w:rsidR="00962D01" w:rsidRDefault="005F59E0">
      <w:pPr>
        <w:pStyle w:val="20"/>
        <w:shd w:val="clear" w:color="auto" w:fill="auto"/>
        <w:spacing w:before="0" w:after="472" w:line="259" w:lineRule="exact"/>
        <w:ind w:left="740" w:right="1080" w:firstLine="500"/>
      </w:pPr>
      <w:r>
        <w:t>По первому вопросу ПОСТАНОВИЛИ: рассмотреть на педагогическом совете возможные причины значительного уменьшения призовых мест в районном этапе.</w:t>
      </w:r>
    </w:p>
    <w:p w:rsidR="00962D01" w:rsidRDefault="005F59E0">
      <w:pPr>
        <w:pStyle w:val="20"/>
        <w:shd w:val="clear" w:color="auto" w:fill="auto"/>
        <w:spacing w:before="0" w:after="480" w:line="269" w:lineRule="exact"/>
        <w:ind w:left="740" w:right="1080" w:firstLine="0"/>
      </w:pPr>
      <w:r>
        <w:t xml:space="preserve">По </w:t>
      </w:r>
      <w:r>
        <w:rPr>
          <w:rStyle w:val="21"/>
        </w:rPr>
        <w:t xml:space="preserve">второму вопросу </w:t>
      </w:r>
      <w:r>
        <w:t>выступили руководители</w:t>
      </w:r>
      <w:r w:rsidR="00540C02">
        <w:t xml:space="preserve"> ШМО Индигараву Ч.Т. Мамбетову Ж.Ж. Данько А.Н. Артемову Г.В.</w:t>
      </w:r>
      <w:r>
        <w:t>., которые представили от</w:t>
      </w:r>
      <w:r w:rsidR="00540C02">
        <w:t>четы о работе МО , анализе работ</w:t>
      </w:r>
      <w:r>
        <w:t>у педагогического коллектива за 1-е полугодие 2019-2020 учебного года (отчеты прилагаются).</w:t>
      </w:r>
    </w:p>
    <w:p w:rsidR="00962D01" w:rsidRDefault="005F59E0">
      <w:pPr>
        <w:pStyle w:val="20"/>
        <w:shd w:val="clear" w:color="auto" w:fill="auto"/>
        <w:spacing w:before="0" w:after="503" w:line="269" w:lineRule="exact"/>
        <w:ind w:left="740" w:right="1080" w:firstLine="0"/>
      </w:pPr>
      <w:r>
        <w:t xml:space="preserve">По </w:t>
      </w:r>
      <w:r>
        <w:rPr>
          <w:rStyle w:val="25"/>
        </w:rPr>
        <w:t>второму вопросу</w:t>
      </w:r>
      <w:r>
        <w:t xml:space="preserve"> РЕШИЛИ: признать работу педагогического коллектива школы за 1-е полугодие 2019-2020 учебного года удовлетворительной; с целью повышения качества обучения учителям школы продолжать работу над повышением своей квалификации.</w:t>
      </w:r>
    </w:p>
    <w:p w:rsidR="00962D01" w:rsidRDefault="00540C02">
      <w:pPr>
        <w:pStyle w:val="20"/>
        <w:shd w:val="clear" w:color="auto" w:fill="auto"/>
        <w:spacing w:before="0" w:line="240" w:lineRule="exact"/>
        <w:ind w:left="560" w:firstLine="0"/>
        <w:jc w:val="left"/>
        <w:sectPr w:rsidR="00962D01">
          <w:headerReference w:type="default" r:id="rId7"/>
          <w:pgSz w:w="11900" w:h="16840"/>
          <w:pgMar w:top="2040" w:right="610" w:bottom="998" w:left="128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32410" distL="2155190" distR="63500" simplePos="0" relativeHeight="377487110" behindDoc="1" locked="0" layoutInCell="1" allowOverlap="1">
                <wp:simplePos x="0" y="0"/>
                <wp:positionH relativeFrom="margin">
                  <wp:posOffset>3910330</wp:posOffset>
                </wp:positionH>
                <wp:positionV relativeFrom="paragraph">
                  <wp:posOffset>-8890</wp:posOffset>
                </wp:positionV>
                <wp:extent cx="1027430" cy="152400"/>
                <wp:effectExtent l="3175" t="0" r="0" b="635"/>
                <wp:wrapSquare wrapText="left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01" w:rsidRDefault="00540C02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Ахмедова Д.Т.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07.9pt;margin-top:-.7pt;width:80.9pt;height:12pt;z-index:-125829370;visibility:visible;mso-wrap-style:square;mso-width-percent:0;mso-height-percent:0;mso-wrap-distance-left:169.7pt;mso-wrap-distance-top:0;mso-wrap-distance-right:5pt;mso-wrap-distance-bottom:1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Srrw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" filled="f" stroked="f">
                <v:textbox style="mso-fit-shape-to-text:t" inset="0,0,0,0">
                  <w:txbxContent>
                    <w:p w:rsidR="00962D01" w:rsidRDefault="00540C02">
                      <w:pPr>
                        <w:pStyle w:val="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Ахмедова Д.Т.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F59E0">
        <w:t>Замдиректора по УВР</w:t>
      </w:r>
    </w:p>
    <w:p w:rsidR="00962D01" w:rsidRDefault="005F59E0">
      <w:pPr>
        <w:pStyle w:val="20"/>
        <w:shd w:val="clear" w:color="auto" w:fill="auto"/>
        <w:spacing w:before="0" w:after="376" w:line="278" w:lineRule="exact"/>
        <w:ind w:left="3300" w:right="3400" w:firstLine="900"/>
        <w:jc w:val="left"/>
      </w:pPr>
      <w:r>
        <w:lastRenderedPageBreak/>
        <w:t xml:space="preserve">ПРОТОКОЛ № 4 </w:t>
      </w:r>
      <w:r>
        <w:t>заседания методического совета</w:t>
      </w:r>
    </w:p>
    <w:p w:rsidR="00962D01" w:rsidRDefault="005F59E0">
      <w:pPr>
        <w:pStyle w:val="20"/>
        <w:shd w:val="clear" w:color="auto" w:fill="auto"/>
        <w:spacing w:before="0" w:after="494" w:line="408" w:lineRule="exact"/>
        <w:ind w:left="640" w:right="6360" w:firstLine="0"/>
        <w:jc w:val="left"/>
      </w:pPr>
      <w:r>
        <w:t>от 18.05.2020 г. Присутствовали: члены НМС</w:t>
      </w:r>
    </w:p>
    <w:p w:rsidR="00962D01" w:rsidRDefault="005F59E0">
      <w:pPr>
        <w:pStyle w:val="20"/>
        <w:shd w:val="clear" w:color="auto" w:fill="auto"/>
        <w:spacing w:before="0" w:after="391" w:line="240" w:lineRule="exact"/>
        <w:ind w:left="3580" w:firstLine="0"/>
        <w:jc w:val="left"/>
      </w:pPr>
      <w:r>
        <w:t>Повестка дня:</w:t>
      </w:r>
    </w:p>
    <w:p w:rsidR="00962D01" w:rsidRDefault="005F59E0">
      <w:pPr>
        <w:pStyle w:val="20"/>
        <w:shd w:val="clear" w:color="auto" w:fill="auto"/>
        <w:spacing w:before="0" w:after="289" w:line="226" w:lineRule="exact"/>
        <w:ind w:left="1520" w:right="1880"/>
        <w:jc w:val="left"/>
      </w:pPr>
      <w:r>
        <w:t>1. Об организации итоговой государственной аттестации в 2019</w:t>
      </w:r>
      <w:r>
        <w:softHyphen/>
        <w:t>2020 учебном году</w:t>
      </w:r>
    </w:p>
    <w:p w:rsidR="00962D01" w:rsidRDefault="005F59E0">
      <w:pPr>
        <w:pStyle w:val="20"/>
        <w:shd w:val="clear" w:color="auto" w:fill="auto"/>
        <w:spacing w:before="0" w:after="355" w:line="240" w:lineRule="exact"/>
        <w:ind w:left="4680" w:firstLine="0"/>
        <w:jc w:val="left"/>
      </w:pPr>
      <w:r>
        <w:t>Ход заседания:</w:t>
      </w:r>
    </w:p>
    <w:p w:rsidR="00962D01" w:rsidRDefault="005F59E0">
      <w:pPr>
        <w:pStyle w:val="20"/>
        <w:shd w:val="clear" w:color="auto" w:fill="auto"/>
        <w:tabs>
          <w:tab w:val="left" w:pos="2881"/>
        </w:tabs>
        <w:spacing w:before="0" w:line="264" w:lineRule="exact"/>
        <w:ind w:left="1100" w:firstLine="0"/>
      </w:pPr>
      <w:r>
        <w:rPr>
          <w:rStyle w:val="21"/>
        </w:rPr>
        <w:t>СЛУШАЛИ:</w:t>
      </w:r>
      <w:r>
        <w:rPr>
          <w:rStyle w:val="21"/>
        </w:rPr>
        <w:tab/>
      </w:r>
      <w:r>
        <w:t xml:space="preserve">директора СОШ № </w:t>
      </w:r>
      <w:r w:rsidR="00540C02">
        <w:t>60 Ем И.Б.</w:t>
      </w:r>
      <w:r>
        <w:t>, которая</w:t>
      </w:r>
    </w:p>
    <w:p w:rsidR="00962D01" w:rsidRDefault="005F59E0">
      <w:pPr>
        <w:pStyle w:val="20"/>
        <w:shd w:val="clear" w:color="auto" w:fill="auto"/>
        <w:spacing w:before="0" w:after="124" w:line="264" w:lineRule="exact"/>
        <w:ind w:left="1100" w:right="1080" w:firstLine="0"/>
      </w:pPr>
      <w:r>
        <w:t xml:space="preserve">ознакомила </w:t>
      </w:r>
      <w:r>
        <w:t>собравшихся с временным Положением об итоговой государственной аттестации, обратила внимание на то, что в соответствии с Положением процедура ИГА основывается на сборе материалов (контрольные работы, срезы знаний, зачеты и др.), в связи с чем в настоящее в</w:t>
      </w:r>
      <w:r>
        <w:t>ремя учителя-предметники работают над обобщением материалов.</w:t>
      </w:r>
    </w:p>
    <w:p w:rsidR="00962D01" w:rsidRDefault="005F59E0">
      <w:pPr>
        <w:pStyle w:val="20"/>
        <w:shd w:val="clear" w:color="auto" w:fill="auto"/>
        <w:spacing w:before="0" w:after="132" w:line="259" w:lineRule="exact"/>
        <w:ind w:left="1100" w:right="1080" w:firstLine="0"/>
      </w:pPr>
      <w:r>
        <w:t>Процедура ИГА будет осуществляться утвержденной аттестационной комиссией, на основании собранных материалов будет выставляться средний балл, с учетом правил математического округления.</w:t>
      </w:r>
    </w:p>
    <w:p w:rsidR="00962D01" w:rsidRDefault="005F59E0">
      <w:pPr>
        <w:pStyle w:val="20"/>
        <w:shd w:val="clear" w:color="auto" w:fill="auto"/>
        <w:tabs>
          <w:tab w:val="left" w:pos="8871"/>
        </w:tabs>
        <w:spacing w:before="0" w:after="105" w:line="245" w:lineRule="exact"/>
        <w:ind w:left="1100" w:right="1080" w:firstLine="0"/>
      </w:pPr>
      <w:r>
        <w:t>Разработан</w:t>
      </w:r>
      <w:r>
        <w:t>о и утверждено расписание ИГА, состав предметных комиссий, форма протоколов итоговой аттестации.</w:t>
      </w:r>
      <w:r>
        <w:tab/>
        <w:t>’</w:t>
      </w:r>
    </w:p>
    <w:p w:rsidR="00962D01" w:rsidRDefault="005F59E0">
      <w:pPr>
        <w:pStyle w:val="20"/>
        <w:shd w:val="clear" w:color="auto" w:fill="auto"/>
        <w:spacing w:before="0" w:after="139" w:line="264" w:lineRule="exact"/>
        <w:ind w:left="1100" w:right="1080" w:firstLine="0"/>
      </w:pPr>
      <w:r>
        <w:t>В настоящее время комиссией по проверке правильности оформления документов уже проведена часть работы по установлению соответствия данных выпускников в докум</w:t>
      </w:r>
      <w:r>
        <w:t>ентах школы, выставленных отметок в журналах, личных делах, сводных ведомостях.</w:t>
      </w:r>
    </w:p>
    <w:p w:rsidR="00962D01" w:rsidRDefault="005F59E0">
      <w:pPr>
        <w:pStyle w:val="20"/>
        <w:shd w:val="clear" w:color="auto" w:fill="auto"/>
        <w:spacing w:before="0" w:after="96" w:line="240" w:lineRule="exact"/>
        <w:ind w:left="1100" w:firstLine="0"/>
      </w:pPr>
      <w:r>
        <w:t>Утвержден состав конфликтной комиссии.</w:t>
      </w:r>
    </w:p>
    <w:p w:rsidR="00962D01" w:rsidRDefault="005F59E0">
      <w:pPr>
        <w:pStyle w:val="20"/>
        <w:shd w:val="clear" w:color="auto" w:fill="auto"/>
        <w:spacing w:before="0" w:after="475" w:line="240" w:lineRule="exact"/>
        <w:ind w:left="1100" w:firstLine="0"/>
      </w:pPr>
      <w:r>
        <w:t>Вся информация размещена на сайте школы.</w:t>
      </w:r>
    </w:p>
    <w:p w:rsidR="00962D01" w:rsidRDefault="005F59E0">
      <w:pPr>
        <w:pStyle w:val="20"/>
        <w:shd w:val="clear" w:color="auto" w:fill="auto"/>
        <w:spacing w:before="0" w:line="259" w:lineRule="exact"/>
        <w:ind w:left="1100" w:right="1080" w:firstLine="0"/>
        <w:sectPr w:rsidR="00962D01">
          <w:headerReference w:type="default" r:id="rId8"/>
          <w:footerReference w:type="default" r:id="rId9"/>
          <w:pgSz w:w="11900" w:h="16840"/>
          <w:pgMar w:top="2506" w:right="584" w:bottom="1940" w:left="1312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ПОСТАНОВИЛИ: </w:t>
      </w:r>
      <w:r>
        <w:t>продолжить подготовку к проведению ИГА в соответствии с Положением, провести ИГА на высоком уровне.</w:t>
      </w:r>
    </w:p>
    <w:p w:rsidR="00962D01" w:rsidRDefault="00962D01">
      <w:pPr>
        <w:spacing w:line="240" w:lineRule="exact"/>
        <w:rPr>
          <w:sz w:val="19"/>
          <w:szCs w:val="19"/>
        </w:rPr>
      </w:pPr>
    </w:p>
    <w:p w:rsidR="00962D01" w:rsidRDefault="00962D01">
      <w:pPr>
        <w:spacing w:line="240" w:lineRule="exact"/>
        <w:rPr>
          <w:sz w:val="19"/>
          <w:szCs w:val="19"/>
        </w:rPr>
      </w:pPr>
    </w:p>
    <w:p w:rsidR="00962D01" w:rsidRDefault="00962D01">
      <w:pPr>
        <w:spacing w:before="29" w:after="29" w:line="240" w:lineRule="exact"/>
        <w:rPr>
          <w:sz w:val="19"/>
          <w:szCs w:val="19"/>
        </w:rPr>
      </w:pPr>
    </w:p>
    <w:p w:rsidR="00962D01" w:rsidRDefault="00962D01">
      <w:pPr>
        <w:rPr>
          <w:sz w:val="2"/>
          <w:szCs w:val="2"/>
        </w:rPr>
        <w:sectPr w:rsidR="00962D01">
          <w:type w:val="continuous"/>
          <w:pgSz w:w="11900" w:h="16840"/>
          <w:pgMar w:top="1655" w:right="0" w:bottom="1655" w:left="0" w:header="0" w:footer="3" w:gutter="0"/>
          <w:cols w:space="720"/>
          <w:noEndnote/>
          <w:docGrid w:linePitch="360"/>
        </w:sectPr>
      </w:pPr>
    </w:p>
    <w:p w:rsidR="00962D01" w:rsidRDefault="00540C02">
      <w:pPr>
        <w:spacing w:line="40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3855720</wp:posOffset>
                </wp:positionH>
                <wp:positionV relativeFrom="paragraph">
                  <wp:posOffset>48895</wp:posOffset>
                </wp:positionV>
                <wp:extent cx="1589405" cy="304800"/>
                <wp:effectExtent l="2540" t="4445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01" w:rsidRDefault="00540C02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Ахмедова .Д.Т.</w:t>
                            </w:r>
                            <w:r w:rsidR="005F59E0">
                              <w:rPr>
                                <w:rStyle w:val="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303.6pt;margin-top:3.85pt;width:125.15pt;height:2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JPsg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" filled="f" stroked="f">
                <v:textbox style="mso-fit-shape-to-text:t" inset="0,0,0,0">
                  <w:txbxContent>
                    <w:p w:rsidR="00962D01" w:rsidRDefault="00540C02">
                      <w:pPr>
                        <w:pStyle w:val="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Ахмедова .Д.Т.</w:t>
                      </w:r>
                      <w:r w:rsidR="005F59E0">
                        <w:rPr>
                          <w:rStyle w:val="2Exac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262255</wp:posOffset>
                </wp:positionH>
                <wp:positionV relativeFrom="paragraph">
                  <wp:posOffset>1270</wp:posOffset>
                </wp:positionV>
                <wp:extent cx="1463040" cy="152400"/>
                <wp:effectExtent l="0" t="4445" r="381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01" w:rsidRDefault="005F59E0">
                            <w:pPr>
                              <w:pStyle w:val="20"/>
                              <w:shd w:val="clear" w:color="auto" w:fill="auto"/>
                              <w:spacing w:before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Замдиректора по УВР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0.65pt;margin-top:.1pt;width:115.2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MLsAIAALE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" filled="f" stroked="f">
                <v:textbox style="mso-fit-shape-to-text:t" inset="0,0,0,0">
                  <w:txbxContent>
                    <w:p w:rsidR="00962D01" w:rsidRDefault="005F59E0">
                      <w:pPr>
                        <w:pStyle w:val="20"/>
                        <w:shd w:val="clear" w:color="auto" w:fill="auto"/>
                        <w:spacing w:before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Замдиректора по УВР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2392680</wp:posOffset>
            </wp:positionH>
            <wp:positionV relativeFrom="paragraph">
              <wp:posOffset>73025</wp:posOffset>
            </wp:positionV>
            <wp:extent cx="201295" cy="189230"/>
            <wp:effectExtent l="0" t="0" r="0" b="0"/>
            <wp:wrapNone/>
            <wp:docPr id="13" name="Рисунок 13" descr="C:\Users\User\Desktop\НМС акред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МС акред\media\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D01" w:rsidRDefault="00962D01">
      <w:pPr>
        <w:rPr>
          <w:sz w:val="2"/>
          <w:szCs w:val="2"/>
        </w:rPr>
      </w:pPr>
      <w:bookmarkStart w:id="0" w:name="_GoBack"/>
      <w:bookmarkEnd w:id="0"/>
    </w:p>
    <w:sectPr w:rsidR="00962D01">
      <w:type w:val="continuous"/>
      <w:pgSz w:w="11900" w:h="16840"/>
      <w:pgMar w:top="1655" w:right="584" w:bottom="1655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9E0" w:rsidRDefault="005F59E0">
      <w:r>
        <w:separator/>
      </w:r>
    </w:p>
  </w:endnote>
  <w:endnote w:type="continuationSeparator" w:id="0">
    <w:p w:rsidR="005F59E0" w:rsidRDefault="005F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01" w:rsidRDefault="00540C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3366135</wp:posOffset>
              </wp:positionH>
              <wp:positionV relativeFrom="page">
                <wp:posOffset>9483090</wp:posOffset>
              </wp:positionV>
              <wp:extent cx="24765" cy="10223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D01" w:rsidRDefault="005F59E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7pt"/>
                              <w:b/>
                              <w:bCs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65.05pt;margin-top:746.7pt;width:1.95pt;height:8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" filled="f" stroked="f">
              <v:textbox style="mso-fit-shape-to-text:t" inset="0,0,0,0">
                <w:txbxContent>
                  <w:p w:rsidR="00962D01" w:rsidRDefault="005F59E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7pt"/>
                        <w:b/>
                        <w:bCs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9E0" w:rsidRDefault="005F59E0"/>
  </w:footnote>
  <w:footnote w:type="continuationSeparator" w:id="0">
    <w:p w:rsidR="005F59E0" w:rsidRDefault="005F59E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01" w:rsidRDefault="00540C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1240790</wp:posOffset>
              </wp:positionH>
              <wp:positionV relativeFrom="page">
                <wp:posOffset>564515</wp:posOffset>
              </wp:positionV>
              <wp:extent cx="5433060" cy="262890"/>
              <wp:effectExtent l="2540" t="2540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D01" w:rsidRDefault="00540C02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ОКТЯБРЬ</w:t>
                          </w:r>
                          <w:r w:rsidR="005F59E0">
                            <w:rPr>
                              <w:rStyle w:val="a6"/>
                              <w:b/>
                              <w:bCs/>
                            </w:rPr>
                            <w:t xml:space="preserve"> РАЙОНУНУН “№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60</w:t>
                          </w:r>
                          <w:r w:rsidR="005F59E0">
                            <w:rPr>
                              <w:rStyle w:val="a6"/>
                              <w:b/>
                              <w:bCs/>
                            </w:rPr>
                            <w:t xml:space="preserve"> ЖАЛПЫ ОРТО БИЛИМ БЕРУУ МЕКТЕБИ” МЕКЕМЕСИ</w:t>
                          </w:r>
                        </w:p>
                        <w:p w:rsidR="00962D01" w:rsidRDefault="005F59E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УЧРЕЖДЕНИЕ “СРЕДНЯЯ ОБЩЕОБРАЗОВАТЕЛЬНАЯ ШКОЛА № </w:t>
                          </w:r>
                          <w:r w:rsidR="00540C02">
                            <w:rPr>
                              <w:rStyle w:val="a6"/>
                              <w:b/>
                              <w:bCs/>
                            </w:rPr>
                            <w:t>60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” </w:t>
                          </w:r>
                          <w:r w:rsidR="00540C02">
                            <w:rPr>
                              <w:rStyle w:val="a6"/>
                              <w:b/>
                              <w:bCs/>
                            </w:rPr>
                            <w:t>ОКТЯБРЬ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СКОГО 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97.7pt;margin-top:44.45pt;width:427.8pt;height:20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KtrAIAAKcFAAAOAAAAZHJzL2Uyb0RvYy54bWysVG1vmzAQ/j5p/8Hyd8pLCAU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" filled="f" stroked="f">
              <v:textbox style="mso-fit-shape-to-text:t" inset="0,0,0,0">
                <w:txbxContent>
                  <w:p w:rsidR="00962D01" w:rsidRDefault="00540C02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ОКТЯБРЬ</w:t>
                    </w:r>
                    <w:r w:rsidR="005F59E0">
                      <w:rPr>
                        <w:rStyle w:val="a6"/>
                        <w:b/>
                        <w:bCs/>
                      </w:rPr>
                      <w:t xml:space="preserve"> РАЙОНУНУН “№</w:t>
                    </w:r>
                    <w:r>
                      <w:rPr>
                        <w:rStyle w:val="a6"/>
                        <w:b/>
                        <w:bCs/>
                      </w:rPr>
                      <w:t>60</w:t>
                    </w:r>
                    <w:r w:rsidR="005F59E0">
                      <w:rPr>
                        <w:rStyle w:val="a6"/>
                        <w:b/>
                        <w:bCs/>
                      </w:rPr>
                      <w:t xml:space="preserve"> ЖАЛПЫ ОРТО БИЛИМ БЕРУУ МЕКТЕБИ” МЕКЕМЕСИ</w:t>
                    </w:r>
                  </w:p>
                  <w:p w:rsidR="00962D01" w:rsidRDefault="005F59E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 xml:space="preserve">УЧРЕЖДЕНИЕ “СРЕДНЯЯ ОБЩЕОБРАЗОВАТЕЛЬНАЯ ШКОЛА № </w:t>
                    </w:r>
                    <w:r w:rsidR="00540C02">
                      <w:rPr>
                        <w:rStyle w:val="a6"/>
                        <w:b/>
                        <w:bCs/>
                      </w:rPr>
                      <w:t>60</w:t>
                    </w:r>
                    <w:r>
                      <w:rPr>
                        <w:rStyle w:val="a6"/>
                        <w:b/>
                        <w:bCs/>
                      </w:rPr>
                      <w:t xml:space="preserve">” </w:t>
                    </w:r>
                    <w:r w:rsidR="00540C02">
                      <w:rPr>
                        <w:rStyle w:val="a6"/>
                        <w:b/>
                        <w:bCs/>
                      </w:rPr>
                      <w:t>ОКТЯБРЬ</w:t>
                    </w:r>
                    <w:r>
                      <w:rPr>
                        <w:rStyle w:val="a6"/>
                        <w:b/>
                        <w:bCs/>
                      </w:rPr>
                      <w:t>СКОГО 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01" w:rsidRDefault="00540C0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1214120</wp:posOffset>
              </wp:positionH>
              <wp:positionV relativeFrom="page">
                <wp:posOffset>542925</wp:posOffset>
              </wp:positionV>
              <wp:extent cx="5515610" cy="262890"/>
              <wp:effectExtent l="4445" t="0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56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D01" w:rsidRDefault="005F59E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СВЕРДЛОВ РАЙОНУНУН “№</w:t>
                          </w:r>
                          <w:r w:rsidR="00540C02">
                            <w:rPr>
                              <w:rStyle w:val="a6"/>
                              <w:b/>
                              <w:bCs/>
                            </w:rPr>
                            <w:t>60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 ЖАЛПЫ ОРТО БИЛИМ БЕРУУ МЕКТЕБИ” МЕКЕМЕСИ</w:t>
                          </w:r>
                        </w:p>
                        <w:p w:rsidR="00962D01" w:rsidRDefault="005F59E0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УЧРЕЖДЕНИЕ “СРЕДНЯЯ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ОБЩЕОБРАЗОВАТЕЛЬНАЯ ШКОЛА № </w:t>
                          </w:r>
                          <w:r w:rsidR="00540C02">
                            <w:rPr>
                              <w:rStyle w:val="a6"/>
                              <w:b/>
                              <w:bCs/>
                            </w:rPr>
                            <w:t>60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” СВЕРДЛОВСКОГО 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95.6pt;margin-top:42.75pt;width:434.3pt;height:20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" filled="f" stroked="f">
              <v:textbox style="mso-fit-shape-to-text:t" inset="0,0,0,0">
                <w:txbxContent>
                  <w:p w:rsidR="00962D01" w:rsidRDefault="005F59E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СВЕРДЛОВ РАЙОНУНУН “№</w:t>
                    </w:r>
                    <w:r w:rsidR="00540C02">
                      <w:rPr>
                        <w:rStyle w:val="a6"/>
                        <w:b/>
                        <w:bCs/>
                      </w:rPr>
                      <w:t>60</w:t>
                    </w:r>
                    <w:r>
                      <w:rPr>
                        <w:rStyle w:val="a6"/>
                        <w:b/>
                        <w:bCs/>
                      </w:rPr>
                      <w:t xml:space="preserve"> ЖАЛПЫ ОРТО БИЛИМ БЕРУУ МЕКТЕБИ” МЕКЕМЕСИ</w:t>
                    </w:r>
                  </w:p>
                  <w:p w:rsidR="00962D01" w:rsidRDefault="005F59E0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 xml:space="preserve">УЧРЕЖДЕНИЕ “СРЕДНЯЯ </w:t>
                    </w:r>
                    <w:r>
                      <w:rPr>
                        <w:rStyle w:val="a6"/>
                        <w:b/>
                        <w:bCs/>
                      </w:rPr>
                      <w:t xml:space="preserve">ОБЩЕОБРАЗОВАТЕЛЬНАЯ ШКОЛА № </w:t>
                    </w:r>
                    <w:r w:rsidR="00540C02">
                      <w:rPr>
                        <w:rStyle w:val="a6"/>
                        <w:b/>
                        <w:bCs/>
                      </w:rPr>
                      <w:t>60</w:t>
                    </w:r>
                    <w:r>
                      <w:rPr>
                        <w:rStyle w:val="a6"/>
                        <w:b/>
                        <w:bCs/>
                      </w:rPr>
                      <w:t>” СВЕРДЛОВСКОГО 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16686"/>
    <w:multiLevelType w:val="multilevel"/>
    <w:tmpl w:val="EF6A3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4231CD"/>
    <w:multiLevelType w:val="multilevel"/>
    <w:tmpl w:val="9536C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EC2531"/>
    <w:multiLevelType w:val="multilevel"/>
    <w:tmpl w:val="0568A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E862C6"/>
    <w:multiLevelType w:val="multilevel"/>
    <w:tmpl w:val="FFB0B6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1"/>
    <w:rsid w:val="00540C02"/>
    <w:rsid w:val="005F59E0"/>
    <w:rsid w:val="009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AF2E1"/>
  <w15:docId w15:val="{8AAA15E9-91AD-4EE2-BA89-ED07D8B7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pt">
    <w:name w:val="Колонтитул + 7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98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44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Жазгул</dc:creator>
  <cp:lastModifiedBy>Жазгул</cp:lastModifiedBy>
  <cp:revision>2</cp:revision>
  <dcterms:created xsi:type="dcterms:W3CDTF">2022-09-24T09:26:00Z</dcterms:created>
  <dcterms:modified xsi:type="dcterms:W3CDTF">2022-09-24T09:26:00Z</dcterms:modified>
</cp:coreProperties>
</file>