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 xml:space="preserve">Мамлекеттик тил кафедрасынын 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2020- 2021- окуу жылы үчүн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ИШ ПЛАНЫ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680"/>
        <w:gridCol w:w="80"/>
        <w:gridCol w:w="7"/>
        <w:gridCol w:w="1766"/>
        <w:gridCol w:w="1960"/>
        <w:gridCol w:w="1370"/>
        <w:gridCol w:w="156"/>
        <w:gridCol w:w="1297"/>
      </w:tblGrid>
      <w:tr w:rsidR="000C606E" w:rsidRPr="000C606E" w:rsidTr="00CA0380">
        <w:tc>
          <w:tcPr>
            <w:tcW w:w="2010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Дүйшөмбү</w:t>
            </w:r>
          </w:p>
        </w:tc>
        <w:tc>
          <w:tcPr>
            <w:tcW w:w="1767" w:type="dxa"/>
            <w:gridSpan w:val="3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Шейшемби</w:t>
            </w:r>
          </w:p>
        </w:tc>
        <w:tc>
          <w:tcPr>
            <w:tcW w:w="1766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Шаршемби</w:t>
            </w:r>
          </w:p>
        </w:tc>
        <w:tc>
          <w:tcPr>
            <w:tcW w:w="2013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Бейшемби</w:t>
            </w:r>
          </w:p>
        </w:tc>
        <w:tc>
          <w:tcPr>
            <w:tcW w:w="1443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Жума</w:t>
            </w:r>
          </w:p>
        </w:tc>
        <w:tc>
          <w:tcPr>
            <w:tcW w:w="1453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Ишемби</w:t>
            </w:r>
          </w:p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930"/>
        </w:trPr>
        <w:tc>
          <w:tcPr>
            <w:tcW w:w="2010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Мугалимдердин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окуу жүктөмүн аныктоо, кошумча иштеген мугалимдерди жана вакансияларды тактоо</w:t>
            </w:r>
          </w:p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76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20</w:t>
            </w:r>
          </w:p>
        </w:tc>
        <w:tc>
          <w:tcPr>
            <w:tcW w:w="1773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21</w:t>
            </w:r>
          </w:p>
        </w:tc>
        <w:tc>
          <w:tcPr>
            <w:tcW w:w="2013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22</w:t>
            </w:r>
          </w:p>
        </w:tc>
        <w:tc>
          <w:tcPr>
            <w:tcW w:w="1443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23</w:t>
            </w:r>
          </w:p>
        </w:tc>
        <w:tc>
          <w:tcPr>
            <w:tcW w:w="1453" w:type="dxa"/>
            <w:gridSpan w:val="2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 xml:space="preserve">24 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8"/>
                <w:szCs w:val="28"/>
                <w:lang w:val="ky-KG" w:eastAsia="ru-RU"/>
              </w:rPr>
              <w:t>Августтук семинар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8"/>
                <w:szCs w:val="28"/>
                <w:lang w:val="ky-KG" w:eastAsia="ru-RU"/>
              </w:rPr>
            </w:pPr>
          </w:p>
        </w:tc>
      </w:tr>
      <w:tr w:rsidR="000C606E" w:rsidRPr="00CC7A56" w:rsidTr="00CA0380">
        <w:trPr>
          <w:trHeight w:val="2880"/>
        </w:trPr>
        <w:tc>
          <w:tcPr>
            <w:tcW w:w="2010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6989" w:type="dxa"/>
            <w:gridSpan w:val="6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Жаңы окуу жылына даярдыгын текшерүү максатында мугалимдер менен аңгемелешүү (мамлекеттик стандартты, окуу программасын билүүсү, предмет боюнча окуу- усулдук жактан даярдыгын текшерүү)  </w:t>
            </w:r>
          </w:p>
        </w:tc>
        <w:tc>
          <w:tcPr>
            <w:tcW w:w="1453" w:type="dxa"/>
            <w:gridSpan w:val="2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570"/>
        </w:trPr>
        <w:tc>
          <w:tcPr>
            <w:tcW w:w="2010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8442" w:type="dxa"/>
            <w:gridSpan w:val="8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Педагогикалык кеңешке даярдык көрүү</w:t>
            </w:r>
          </w:p>
        </w:tc>
      </w:tr>
      <w:tr w:rsidR="000C606E" w:rsidRPr="00CC7A56" w:rsidTr="00CA0380">
        <w:trPr>
          <w:trHeight w:val="186"/>
        </w:trPr>
        <w:tc>
          <w:tcPr>
            <w:tcW w:w="2010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3533" w:type="dxa"/>
            <w:gridSpan w:val="4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Китепкананын кыргыз тилиндеги көркөм адабияттар, усулдук китептер жана окуу китептери менен камсыз болушу боюнча маалымат алуу.</w:t>
            </w:r>
          </w:p>
        </w:tc>
        <w:tc>
          <w:tcPr>
            <w:tcW w:w="4909" w:type="dxa"/>
            <w:gridSpan w:val="4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Кыргыз тили жана адабияты кабинеттеринин жаңы окуу жылына даярдыгын текшерүү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Сааттарды бөлүштүрүү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Календардык пландарды бекитүү</w:t>
            </w:r>
          </w:p>
        </w:tc>
      </w:tr>
      <w:tr w:rsidR="000C606E" w:rsidRPr="000C606E" w:rsidTr="00CA0380">
        <w:trPr>
          <w:trHeight w:val="1620"/>
        </w:trPr>
        <w:tc>
          <w:tcPr>
            <w:tcW w:w="2010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 xml:space="preserve">26 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8"/>
                <w:szCs w:val="28"/>
                <w:lang w:val="ky-KG" w:eastAsia="ru-RU"/>
              </w:rPr>
              <w:t>Шаардык семинарга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Жаңы келген мугалимдер жана жаш адистер менен аңгемелешүү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68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27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15- сентябрь билим күнүнө даярдык көрү</w:t>
            </w:r>
          </w:p>
        </w:tc>
        <w:tc>
          <w:tcPr>
            <w:tcW w:w="1853" w:type="dxa"/>
            <w:gridSpan w:val="3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28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Усулдук бирикменин 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№1 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кеңешмеси</w:t>
            </w:r>
          </w:p>
        </w:tc>
        <w:tc>
          <w:tcPr>
            <w:tcW w:w="2013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29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8"/>
                <w:szCs w:val="28"/>
                <w:lang w:val="ky-KG" w:eastAsia="ru-RU"/>
              </w:rPr>
              <w:t>Жаш адистер менен иштөө</w:t>
            </w:r>
          </w:p>
        </w:tc>
        <w:tc>
          <w:tcPr>
            <w:tcW w:w="1599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30</w:t>
            </w:r>
          </w:p>
        </w:tc>
        <w:tc>
          <w:tcPr>
            <w:tcW w:w="1297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31</w:t>
            </w:r>
          </w:p>
        </w:tc>
      </w:tr>
      <w:tr w:rsidR="000C606E" w:rsidRPr="000C606E" w:rsidTr="00CA0380">
        <w:trPr>
          <w:trHeight w:val="1280"/>
        </w:trPr>
        <w:tc>
          <w:tcPr>
            <w:tcW w:w="2010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7145" w:type="dxa"/>
            <w:gridSpan w:val="7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8"/>
                <w:szCs w:val="28"/>
                <w:lang w:val="ky-KG" w:eastAsia="ru-RU"/>
              </w:rPr>
              <w:t>Жаш адистер менен иштөө, мектеп менен тааныштыруу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8"/>
                <w:szCs w:val="28"/>
                <w:lang w:val="ky-KG" w:eastAsia="ru-RU"/>
              </w:rPr>
              <w:t>Мугалимдер жөнүндө маалымат алуу</w:t>
            </w:r>
          </w:p>
        </w:tc>
        <w:tc>
          <w:tcPr>
            <w:tcW w:w="1297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</w:tbl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Аналитикалык справкалар: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Усулдук бирикменин № 1 кеңешмеси:</w:t>
      </w:r>
    </w:p>
    <w:p w:rsidR="000C606E" w:rsidRPr="000C606E" w:rsidRDefault="000C606E" w:rsidP="000C606E">
      <w:pPr>
        <w:numPr>
          <w:ilvl w:val="0"/>
          <w:numId w:val="3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Мугалимдердин окуу жүктөмдөрүн бөлүштүрүү;</w:t>
      </w:r>
    </w:p>
    <w:p w:rsidR="000C606E" w:rsidRPr="000C606E" w:rsidRDefault="000C606E" w:rsidP="000C606E">
      <w:pPr>
        <w:numPr>
          <w:ilvl w:val="0"/>
          <w:numId w:val="3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Усулдук бирикменин 2012- 2013- окуу жылынын иш планын карап чыгуу;</w:t>
      </w:r>
    </w:p>
    <w:p w:rsidR="000C606E" w:rsidRPr="000C606E" w:rsidRDefault="000C606E" w:rsidP="000C606E">
      <w:pPr>
        <w:numPr>
          <w:ilvl w:val="0"/>
          <w:numId w:val="3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Жаңы окуу планы, программалары жана окуу китептери тууралуу маалымат.</w:t>
      </w:r>
    </w:p>
    <w:p w:rsidR="000C606E" w:rsidRPr="000C606E" w:rsidRDefault="000C606E" w:rsidP="000C606E">
      <w:pPr>
        <w:numPr>
          <w:ilvl w:val="0"/>
          <w:numId w:val="3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Биринчи жарым жылдыкка карата мугалимдердин календардык- тематикалык пландары (сентябрь айынын 10уна чейин тапшырылышы керек)</w:t>
      </w:r>
    </w:p>
    <w:p w:rsidR="000C606E" w:rsidRPr="000C606E" w:rsidRDefault="000C606E" w:rsidP="000C606E">
      <w:pPr>
        <w:numPr>
          <w:ilvl w:val="0"/>
          <w:numId w:val="3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Мугалимдердин сандык жана сапаттык  тууралуу маалымат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lastRenderedPageBreak/>
        <w:t>СЕНТЯБРЬ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8"/>
        <w:gridCol w:w="1900"/>
        <w:gridCol w:w="12"/>
        <w:gridCol w:w="1788"/>
        <w:gridCol w:w="12"/>
        <w:gridCol w:w="1620"/>
        <w:gridCol w:w="180"/>
        <w:gridCol w:w="1430"/>
        <w:gridCol w:w="10"/>
        <w:gridCol w:w="1620"/>
      </w:tblGrid>
      <w:tr w:rsidR="000C606E" w:rsidRPr="000C606E" w:rsidTr="00CA0380">
        <w:tc>
          <w:tcPr>
            <w:tcW w:w="1868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Дүйшөмбү</w:t>
            </w:r>
          </w:p>
        </w:tc>
        <w:tc>
          <w:tcPr>
            <w:tcW w:w="1912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Шейшемби</w:t>
            </w:r>
          </w:p>
        </w:tc>
        <w:tc>
          <w:tcPr>
            <w:tcW w:w="180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Шаршемби</w:t>
            </w:r>
          </w:p>
        </w:tc>
        <w:tc>
          <w:tcPr>
            <w:tcW w:w="180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Бейшемби</w:t>
            </w:r>
          </w:p>
        </w:tc>
        <w:tc>
          <w:tcPr>
            <w:tcW w:w="143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Жума</w:t>
            </w:r>
          </w:p>
        </w:tc>
        <w:tc>
          <w:tcPr>
            <w:tcW w:w="163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Ишемби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780"/>
        </w:trPr>
        <w:tc>
          <w:tcPr>
            <w:tcW w:w="1868" w:type="dxa"/>
            <w:gridSpan w:val="2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912" w:type="dxa"/>
            <w:gridSpan w:val="2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430" w:type="dxa"/>
            <w:tcBorders>
              <w:bottom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630" w:type="dxa"/>
            <w:gridSpan w:val="2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Билим күнүн белгилөө</w:t>
            </w:r>
          </w:p>
        </w:tc>
      </w:tr>
      <w:tr w:rsidR="000C606E" w:rsidRPr="000C606E" w:rsidTr="00CA0380">
        <w:trPr>
          <w:trHeight w:val="90"/>
        </w:trPr>
        <w:tc>
          <w:tcPr>
            <w:tcW w:w="1868" w:type="dxa"/>
            <w:gridSpan w:val="2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912" w:type="dxa"/>
            <w:gridSpan w:val="2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0" w:type="dxa"/>
            <w:gridSpan w:val="2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630" w:type="dxa"/>
            <w:gridSpan w:val="2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860"/>
        </w:trPr>
        <w:tc>
          <w:tcPr>
            <w:tcW w:w="1868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Мугалимдер менен иштөө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Семинарларга катышуу</w:t>
            </w:r>
          </w:p>
        </w:tc>
        <w:tc>
          <w:tcPr>
            <w:tcW w:w="1912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80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Жаш мугалимдер менен иштөө</w:t>
            </w:r>
          </w:p>
        </w:tc>
        <w:tc>
          <w:tcPr>
            <w:tcW w:w="1430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Мектептин документ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тери менен иштөө</w:t>
            </w:r>
          </w:p>
        </w:tc>
        <w:tc>
          <w:tcPr>
            <w:tcW w:w="1630" w:type="dxa"/>
            <w:gridSpan w:val="2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8</w:t>
            </w:r>
          </w:p>
        </w:tc>
      </w:tr>
      <w:tr w:rsidR="000C606E" w:rsidRPr="00CC7A56" w:rsidTr="00CA0380">
        <w:trPr>
          <w:trHeight w:val="1230"/>
        </w:trPr>
        <w:tc>
          <w:tcPr>
            <w:tcW w:w="7380" w:type="dxa"/>
            <w:gridSpan w:val="8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Журналдарды толтуруу боюнча кеңештер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Программаларды коррекциялоо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Жаш мугалимдерди мектептик иш кагаздары  менен тааныштыруу</w:t>
            </w:r>
          </w:p>
        </w:tc>
        <w:tc>
          <w:tcPr>
            <w:tcW w:w="1430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630" w:type="dxa"/>
            <w:gridSpan w:val="2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700"/>
        </w:trPr>
        <w:tc>
          <w:tcPr>
            <w:tcW w:w="1868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Шаардык семинарларга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Кыргыз тил күнүнө карата даярдык көрүү</w:t>
            </w:r>
          </w:p>
        </w:tc>
        <w:tc>
          <w:tcPr>
            <w:tcW w:w="1912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Кыргыз тил күнүнө карата даярдык көрүү</w:t>
            </w:r>
          </w:p>
        </w:tc>
        <w:tc>
          <w:tcPr>
            <w:tcW w:w="180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Жаш мугалимдерге насаатчыларды бөлүштүрүү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Мугалимдердин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Сандык жана саптык курамы жөнүндө маалымат берүү</w:t>
            </w:r>
          </w:p>
        </w:tc>
        <w:tc>
          <w:tcPr>
            <w:tcW w:w="143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163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358"/>
        </w:trPr>
        <w:tc>
          <w:tcPr>
            <w:tcW w:w="10440" w:type="dxa"/>
            <w:gridSpan w:val="11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Кыргызча сүйлөө күндөрүн уюштуруу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1340"/>
        </w:trPr>
        <w:tc>
          <w:tcPr>
            <w:tcW w:w="1868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Усулдук бирикменин №2 кеңешмеси</w:t>
            </w:r>
          </w:p>
        </w:tc>
        <w:tc>
          <w:tcPr>
            <w:tcW w:w="1912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Жаш адистер менен иштөө</w:t>
            </w:r>
          </w:p>
        </w:tc>
        <w:tc>
          <w:tcPr>
            <w:tcW w:w="180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20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43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21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Мамлекеттик тил күнүнө карата 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Майрамдык линейка </w:t>
            </w:r>
          </w:p>
        </w:tc>
        <w:tc>
          <w:tcPr>
            <w:tcW w:w="163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22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</w:tr>
      <w:tr w:rsidR="000C606E" w:rsidRPr="00CC7A56" w:rsidTr="00CA0380">
        <w:trPr>
          <w:trHeight w:val="280"/>
        </w:trPr>
        <w:tc>
          <w:tcPr>
            <w:tcW w:w="1860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8580" w:type="dxa"/>
            <w:gridSpan w:val="10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Класстык сааттар, дубал гезиттерин, сүрөттөрдү  илүү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Кыргыз улуттук буюмдарынын көргөзмөлөрүн уюштуруу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Кыргыз тилинде кинолорду жана мультфильмдерди көрүү</w:t>
            </w:r>
          </w:p>
        </w:tc>
      </w:tr>
      <w:tr w:rsidR="000C606E" w:rsidRPr="000C606E" w:rsidTr="00CA0380">
        <w:trPr>
          <w:trHeight w:val="560"/>
        </w:trPr>
        <w:tc>
          <w:tcPr>
            <w:tcW w:w="1868" w:type="dxa"/>
            <w:gridSpan w:val="2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24</w:t>
            </w: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 Мамлекеттик тил күнүнө арналган салтанаттуу жыйын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26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27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28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29</w:t>
            </w:r>
          </w:p>
        </w:tc>
      </w:tr>
      <w:tr w:rsidR="000C606E" w:rsidRPr="000C606E" w:rsidTr="00CA0380">
        <w:trPr>
          <w:trHeight w:val="840"/>
        </w:trPr>
        <w:tc>
          <w:tcPr>
            <w:tcW w:w="1868" w:type="dxa"/>
            <w:gridSpan w:val="2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8572" w:type="dxa"/>
            <w:gridSpan w:val="9"/>
            <w:tcBorders>
              <w:top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Октябрь райондук билим берүү борбору буйругун аткаруу максатында 2022-жылдын 1 октябрында “Менин үй-бүлөм – менин Мекеним” аттуу темада тапшырылсын :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1-4 класстарда сүрөт – 1 сүрөт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5-8 класстарда эссе – 2 эссе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9-11 класстарда – 1 дил баян</w:t>
            </w:r>
          </w:p>
        </w:tc>
      </w:tr>
    </w:tbl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Аналитикалык справкалар: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1.Мугалимдердин сандык жана сапаттык жөнүндө маалымат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2.Тил майрамынын иш-чарасы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Усулдук бирикменин № 2 кеңешмеси: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 xml:space="preserve">     </w:t>
      </w: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1.Тил майрамына карата план түзүү жана даярдык көрүү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2. Программаларды коррекциялап тапшыруу.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ОКТЯБРЬ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080"/>
        <w:gridCol w:w="372"/>
        <w:gridCol w:w="528"/>
        <w:gridCol w:w="1233"/>
        <w:gridCol w:w="387"/>
        <w:gridCol w:w="1214"/>
        <w:gridCol w:w="1666"/>
      </w:tblGrid>
      <w:tr w:rsidR="000C606E" w:rsidRPr="000C606E" w:rsidTr="00CA0380"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Дүйшөм</w:t>
            </w:r>
          </w:p>
        </w:tc>
        <w:tc>
          <w:tcPr>
            <w:tcW w:w="2160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Шейшемби</w:t>
            </w:r>
          </w:p>
        </w:tc>
        <w:tc>
          <w:tcPr>
            <w:tcW w:w="1452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Шаршемби</w:t>
            </w:r>
          </w:p>
        </w:tc>
        <w:tc>
          <w:tcPr>
            <w:tcW w:w="1761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Бейшемби</w:t>
            </w:r>
          </w:p>
        </w:tc>
        <w:tc>
          <w:tcPr>
            <w:tcW w:w="1601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Жума</w:t>
            </w:r>
          </w:p>
        </w:tc>
        <w:tc>
          <w:tcPr>
            <w:tcW w:w="1666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Ишемби</w:t>
            </w:r>
          </w:p>
        </w:tc>
      </w:tr>
      <w:tr w:rsidR="000C606E" w:rsidRPr="000C606E" w:rsidTr="00CA0380"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1</w:t>
            </w:r>
          </w:p>
        </w:tc>
        <w:tc>
          <w:tcPr>
            <w:tcW w:w="216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Кыргыз тили боюнча окуучулардын билим сапатын текшерүү ( 5- класс) БББ тарабынан</w:t>
            </w:r>
          </w:p>
        </w:tc>
        <w:tc>
          <w:tcPr>
            <w:tcW w:w="1452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Жат жазууларды текшерүү</w:t>
            </w:r>
          </w:p>
        </w:tc>
        <w:tc>
          <w:tcPr>
            <w:tcW w:w="1761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Жат жазуулардын жыйынтыктарын БББга  тапшыруу</w:t>
            </w:r>
          </w:p>
        </w:tc>
        <w:tc>
          <w:tcPr>
            <w:tcW w:w="1601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5</w:t>
            </w:r>
          </w:p>
        </w:tc>
        <w:tc>
          <w:tcPr>
            <w:tcW w:w="1666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</w:p>
        </w:tc>
      </w:tr>
      <w:tr w:rsidR="000C606E" w:rsidRPr="000C606E" w:rsidTr="00CA0380">
        <w:trPr>
          <w:trHeight w:val="1697"/>
        </w:trPr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Метод. күнү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Шаардык семинарларга катышуу</w:t>
            </w:r>
          </w:p>
        </w:tc>
        <w:tc>
          <w:tcPr>
            <w:tcW w:w="216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9</w:t>
            </w: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 xml:space="preserve">  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</w:p>
        </w:tc>
        <w:tc>
          <w:tcPr>
            <w:tcW w:w="1452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10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Журналдарды текшерүү</w:t>
            </w:r>
          </w:p>
        </w:tc>
        <w:tc>
          <w:tcPr>
            <w:tcW w:w="1761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11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Пландарды текшерүү</w:t>
            </w:r>
          </w:p>
        </w:tc>
        <w:tc>
          <w:tcPr>
            <w:tcW w:w="1601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12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Шаардык семинар 9.00 ( тарых мугалимдерине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</w:p>
        </w:tc>
        <w:tc>
          <w:tcPr>
            <w:tcW w:w="1666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13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Иш кагаздарынын үстүндө иштөө.</w:t>
            </w:r>
          </w:p>
        </w:tc>
      </w:tr>
      <w:tr w:rsidR="000C606E" w:rsidRPr="000C606E" w:rsidTr="00CA0380">
        <w:trPr>
          <w:trHeight w:val="463"/>
        </w:trPr>
        <w:tc>
          <w:tcPr>
            <w:tcW w:w="172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10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Метод. күн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Шаардык семинарларга катышуу</w:t>
            </w:r>
          </w:p>
        </w:tc>
        <w:tc>
          <w:tcPr>
            <w:tcW w:w="216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11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</w:p>
        </w:tc>
        <w:tc>
          <w:tcPr>
            <w:tcW w:w="1452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12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</w:p>
        </w:tc>
        <w:tc>
          <w:tcPr>
            <w:tcW w:w="1761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13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</w:p>
        </w:tc>
        <w:tc>
          <w:tcPr>
            <w:tcW w:w="1601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14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</w:p>
        </w:tc>
        <w:tc>
          <w:tcPr>
            <w:tcW w:w="1666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15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</w:p>
        </w:tc>
      </w:tr>
      <w:tr w:rsidR="000C606E" w:rsidRPr="00CC7A56" w:rsidTr="00CA0380">
        <w:trPr>
          <w:trHeight w:val="420"/>
        </w:trPr>
        <w:tc>
          <w:tcPr>
            <w:tcW w:w="172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</w:p>
        </w:tc>
        <w:tc>
          <w:tcPr>
            <w:tcW w:w="8640" w:type="dxa"/>
            <w:gridSpan w:val="8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Мугалимдердин сабактарына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Мектептик иш кагаздарын текшерүү</w:t>
            </w:r>
          </w:p>
        </w:tc>
      </w:tr>
      <w:tr w:rsidR="000C606E" w:rsidRPr="000C606E" w:rsidTr="00CA0380">
        <w:trPr>
          <w:trHeight w:val="856"/>
        </w:trPr>
        <w:tc>
          <w:tcPr>
            <w:tcW w:w="172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15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Метод. күнү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Шаардык семинарларга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“Сабактын формаларынын көп түрдүүлүгү</w:t>
            </w:r>
          </w:p>
        </w:tc>
        <w:tc>
          <w:tcPr>
            <w:tcW w:w="216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16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¤зд‰к делолары менен иштµµ</w:t>
            </w:r>
          </w:p>
        </w:tc>
        <w:tc>
          <w:tcPr>
            <w:tcW w:w="1452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17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</w:p>
        </w:tc>
        <w:tc>
          <w:tcPr>
            <w:tcW w:w="1761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18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</w:p>
        </w:tc>
        <w:tc>
          <w:tcPr>
            <w:tcW w:w="1601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19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</w:p>
        </w:tc>
        <w:tc>
          <w:tcPr>
            <w:tcW w:w="1666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20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Мектептик иш кагаздарын даярдоо</w:t>
            </w:r>
          </w:p>
        </w:tc>
      </w:tr>
      <w:tr w:rsidR="000C606E" w:rsidRPr="00CC7A56" w:rsidTr="00CA0380">
        <w:trPr>
          <w:trHeight w:val="1035"/>
        </w:trPr>
        <w:tc>
          <w:tcPr>
            <w:tcW w:w="172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</w:p>
        </w:tc>
        <w:tc>
          <w:tcPr>
            <w:tcW w:w="6974" w:type="dxa"/>
            <w:gridSpan w:val="7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Мугалимдердин сабактарына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Жаш адистер менен иштөө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Жаш адистер жөнүндө маалымат чогултуу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Чейректик жат жазууларды өткөрүү</w:t>
            </w:r>
          </w:p>
        </w:tc>
        <w:tc>
          <w:tcPr>
            <w:tcW w:w="1666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</w:p>
        </w:tc>
      </w:tr>
      <w:tr w:rsidR="000C606E" w:rsidRPr="000C606E" w:rsidTr="00CA0380">
        <w:trPr>
          <w:trHeight w:val="1507"/>
        </w:trPr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22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Метод. күнү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Шаардык семинарга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</w:p>
        </w:tc>
        <w:tc>
          <w:tcPr>
            <w:tcW w:w="324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23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Кыргыз тили жана адабияты боюнча окуучулардын билим сапатын текшерүү ( 6- класс) БББ тарабынан</w:t>
            </w:r>
          </w:p>
        </w:tc>
        <w:tc>
          <w:tcPr>
            <w:tcW w:w="90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24</w:t>
            </w:r>
          </w:p>
        </w:tc>
        <w:tc>
          <w:tcPr>
            <w:tcW w:w="162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25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Жат жазуулардын маалыматтарын тапшыруу</w:t>
            </w:r>
          </w:p>
        </w:tc>
        <w:tc>
          <w:tcPr>
            <w:tcW w:w="1214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26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</w:p>
        </w:tc>
        <w:tc>
          <w:tcPr>
            <w:tcW w:w="1666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27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 xml:space="preserve">Усулдук бирикменин 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№ 3 кеңешмеси</w:t>
            </w:r>
          </w:p>
        </w:tc>
      </w:tr>
      <w:tr w:rsidR="000C606E" w:rsidRPr="000C606E" w:rsidTr="00CA0380">
        <w:trPr>
          <w:trHeight w:val="275"/>
        </w:trPr>
        <w:tc>
          <w:tcPr>
            <w:tcW w:w="172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9</w:t>
            </w: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мугалимдер үчүн семинар</w:t>
            </w:r>
          </w:p>
        </w:tc>
        <w:tc>
          <w:tcPr>
            <w:tcW w:w="324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30</w:t>
            </w:r>
          </w:p>
        </w:tc>
        <w:tc>
          <w:tcPr>
            <w:tcW w:w="90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lang w:val="ky-KG" w:eastAsia="ru-RU"/>
              </w:rPr>
              <w:t>31</w:t>
            </w:r>
          </w:p>
        </w:tc>
        <w:tc>
          <w:tcPr>
            <w:tcW w:w="162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</w:p>
        </w:tc>
        <w:tc>
          <w:tcPr>
            <w:tcW w:w="1214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</w:p>
        </w:tc>
        <w:tc>
          <w:tcPr>
            <w:tcW w:w="1666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</w:p>
        </w:tc>
      </w:tr>
      <w:tr w:rsidR="000C606E" w:rsidRPr="00CC7A56" w:rsidTr="00CA0380">
        <w:trPr>
          <w:trHeight w:val="284"/>
        </w:trPr>
        <w:tc>
          <w:tcPr>
            <w:tcW w:w="172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</w:p>
        </w:tc>
        <w:tc>
          <w:tcPr>
            <w:tcW w:w="6974" w:type="dxa"/>
            <w:gridSpan w:val="7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Чейректин жыйынтыгы боюнча отчётторду кабыл алуу</w:t>
            </w:r>
          </w:p>
        </w:tc>
        <w:tc>
          <w:tcPr>
            <w:tcW w:w="1666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lang w:val="ky-KG" w:eastAsia="ru-RU"/>
              </w:rPr>
            </w:pPr>
          </w:p>
        </w:tc>
      </w:tr>
    </w:tbl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4"/>
          <w:szCs w:val="24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4"/>
          <w:szCs w:val="24"/>
          <w:lang w:val="ky-KG" w:eastAsia="ru-RU"/>
        </w:rPr>
        <w:t>Аналитикалык справкалар:</w:t>
      </w:r>
    </w:p>
    <w:p w:rsidR="000C606E" w:rsidRPr="000C606E" w:rsidRDefault="000C606E" w:rsidP="000C606E">
      <w:pPr>
        <w:numPr>
          <w:ilvl w:val="0"/>
          <w:numId w:val="6"/>
        </w:numPr>
        <w:spacing w:after="0" w:line="240" w:lineRule="auto"/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  <w:t>Мугалимдердин сабактарына катышуунун жыйынтыктары боюнча справка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  <w:t>2.  Журналдарды текшерүү боюнча справкалар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4"/>
          <w:szCs w:val="24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4"/>
          <w:szCs w:val="24"/>
          <w:lang w:val="ky-KG" w:eastAsia="ru-RU"/>
        </w:rPr>
        <w:t>Усулдук бирикменин № 3 кеңешмеси: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  <w:t>1.Мугалимдердин сабагына катышуунун жыйынтыктары жөнүндө маалымат.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  <w:t>2.5- класстардын билим сапатын текшерүүнүн жыйынтыгы боюнча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  <w:t xml:space="preserve">    Маалымат.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  <w:t>3. 6- класстардын билим сапатын текшерүүнүн жыйынтыгы боюнча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  <w:t xml:space="preserve">    Маалымат.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  <w:t>4. 1- чейректик отчёттор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4"/>
          <w:szCs w:val="24"/>
          <w:lang w:val="ky-KG" w:eastAsia="ru-RU"/>
        </w:rPr>
        <w:t>5.Чейректин жыйынтыгы боюнча кыргыз тили жана адабияты мугалимдеринин отчеттору</w:t>
      </w:r>
      <w:r w:rsidRPr="000C606E">
        <w:rPr>
          <w:rFonts w:ascii="Arial UniToktom" w:eastAsia="Times New Roman" w:hAnsi="Arial UniToktom" w:cs="Arial UniToktom"/>
          <w:lang w:val="ky-KG" w:eastAsia="ru-RU"/>
        </w:rPr>
        <w:t>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 xml:space="preserve"> 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05"/>
        <w:gridCol w:w="1908"/>
        <w:gridCol w:w="1607"/>
        <w:gridCol w:w="1646"/>
        <w:gridCol w:w="1555"/>
      </w:tblGrid>
      <w:tr w:rsidR="000C606E" w:rsidRPr="000C606E" w:rsidTr="00CA0380">
        <w:tc>
          <w:tcPr>
            <w:tcW w:w="1797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lastRenderedPageBreak/>
              <w:t>Дүйшөмбү</w:t>
            </w:r>
          </w:p>
        </w:tc>
        <w:tc>
          <w:tcPr>
            <w:tcW w:w="2010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Шейшемби</w:t>
            </w:r>
          </w:p>
        </w:tc>
        <w:tc>
          <w:tcPr>
            <w:tcW w:w="2013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Шаршемби</w:t>
            </w:r>
          </w:p>
        </w:tc>
        <w:tc>
          <w:tcPr>
            <w:tcW w:w="1687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Бейшемби</w:t>
            </w:r>
          </w:p>
        </w:tc>
        <w:tc>
          <w:tcPr>
            <w:tcW w:w="1407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Жума</w:t>
            </w:r>
          </w:p>
        </w:tc>
        <w:tc>
          <w:tcPr>
            <w:tcW w:w="1638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Ишемби</w:t>
            </w:r>
          </w:p>
        </w:tc>
      </w:tr>
      <w:tr w:rsidR="000C606E" w:rsidRPr="000C606E" w:rsidTr="00CA0380">
        <w:trPr>
          <w:trHeight w:val="1730"/>
        </w:trPr>
        <w:tc>
          <w:tcPr>
            <w:tcW w:w="179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201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2013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68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Отчётторду тапшыруу</w:t>
            </w:r>
          </w:p>
        </w:tc>
        <w:tc>
          <w:tcPr>
            <w:tcW w:w="140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Иш кагаздардын үстүндө иштөө</w:t>
            </w:r>
          </w:p>
        </w:tc>
        <w:tc>
          <w:tcPr>
            <w:tcW w:w="163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 xml:space="preserve">Усулдук бирикменин 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lang w:val="ky-KG" w:eastAsia="ru-RU"/>
              </w:rPr>
              <w:t>№ 3 кеңешмеси</w:t>
            </w:r>
          </w:p>
        </w:tc>
      </w:tr>
      <w:tr w:rsidR="000C606E" w:rsidRPr="000C606E" w:rsidTr="00CA0380">
        <w:trPr>
          <w:trHeight w:val="1260"/>
        </w:trPr>
        <w:tc>
          <w:tcPr>
            <w:tcW w:w="1797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ЦООРдо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11.00 чогулуш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1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2013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68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8</w:t>
            </w: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 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407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63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</w:tr>
      <w:tr w:rsidR="000C606E" w:rsidRPr="000C606E" w:rsidTr="00CA0380">
        <w:trPr>
          <w:trHeight w:val="480"/>
        </w:trPr>
        <w:tc>
          <w:tcPr>
            <w:tcW w:w="1797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5710" w:type="dxa"/>
            <w:gridSpan w:val="3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Мугалимдердин сабактарына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407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63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c>
          <w:tcPr>
            <w:tcW w:w="179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 Метод.күн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семинарлар</w:t>
            </w:r>
          </w:p>
        </w:tc>
        <w:tc>
          <w:tcPr>
            <w:tcW w:w="201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Мугалимдердин сабактарына катышуу</w:t>
            </w:r>
          </w:p>
        </w:tc>
        <w:tc>
          <w:tcPr>
            <w:tcW w:w="2013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 Кыргыз тили жана адабияты кабинеттеринин кароосу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68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40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Олимпиадага даярдануу</w:t>
            </w:r>
          </w:p>
        </w:tc>
        <w:tc>
          <w:tcPr>
            <w:tcW w:w="163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Справка даярдоо</w:t>
            </w:r>
          </w:p>
        </w:tc>
      </w:tr>
      <w:tr w:rsidR="000C606E" w:rsidRPr="000C606E" w:rsidTr="00CA0380">
        <w:trPr>
          <w:trHeight w:val="820"/>
        </w:trPr>
        <w:tc>
          <w:tcPr>
            <w:tcW w:w="1797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201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5-а кл дептерлерин текшерүү</w:t>
            </w:r>
          </w:p>
        </w:tc>
        <w:tc>
          <w:tcPr>
            <w:tcW w:w="2013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5-б кл.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Дептерлерин текшерүү</w:t>
            </w:r>
          </w:p>
        </w:tc>
        <w:tc>
          <w:tcPr>
            <w:tcW w:w="168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 5-в кл.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Дептерлерин текшерүү</w:t>
            </w:r>
          </w:p>
        </w:tc>
        <w:tc>
          <w:tcPr>
            <w:tcW w:w="140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63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Иш кагаздардын үстүндө иштөө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780"/>
        </w:trPr>
        <w:tc>
          <w:tcPr>
            <w:tcW w:w="1797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5710" w:type="dxa"/>
            <w:gridSpan w:val="3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Сабактарга катышуу</w:t>
            </w:r>
          </w:p>
        </w:tc>
        <w:tc>
          <w:tcPr>
            <w:tcW w:w="140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63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c>
          <w:tcPr>
            <w:tcW w:w="179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Метод.күн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Шаардык семинарларга катышуу 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201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7 кл. окуу. билим сапатын текшерүү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Боюнча жат жазуу жана тесттик тапшырмалар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(БББ тарабынан)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13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Текшерүүлөр боюнча Жыйынтык чыгаруу</w:t>
            </w:r>
          </w:p>
        </w:tc>
        <w:tc>
          <w:tcPr>
            <w:tcW w:w="168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Усулдук бирикменин № 4 кеңеши</w:t>
            </w:r>
          </w:p>
        </w:tc>
        <w:tc>
          <w:tcPr>
            <w:tcW w:w="140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30</w:t>
            </w:r>
          </w:p>
        </w:tc>
        <w:tc>
          <w:tcPr>
            <w:tcW w:w="163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</w:tbl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Аналитикалык справкалар:</w:t>
      </w:r>
    </w:p>
    <w:p w:rsidR="000C606E" w:rsidRPr="000C606E" w:rsidRDefault="000C606E" w:rsidP="000C606E">
      <w:pPr>
        <w:numPr>
          <w:ilvl w:val="0"/>
          <w:numId w:val="7"/>
        </w:numPr>
        <w:spacing w:after="0" w:line="240" w:lineRule="auto"/>
        <w:jc w:val="both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Мугалимдердин сабактарына катышуунун жыйынтыктары боюнча справка</w:t>
      </w:r>
    </w:p>
    <w:p w:rsidR="000C606E" w:rsidRPr="000C606E" w:rsidRDefault="000C606E" w:rsidP="000C606E">
      <w:pPr>
        <w:numPr>
          <w:ilvl w:val="0"/>
          <w:numId w:val="7"/>
        </w:numPr>
        <w:spacing w:after="0" w:line="240" w:lineRule="auto"/>
        <w:jc w:val="both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5кл. билим сапатын текшерүүнүн жыйынтыгы боюнча маалымат</w:t>
      </w:r>
    </w:p>
    <w:p w:rsidR="000C606E" w:rsidRPr="000C606E" w:rsidRDefault="000C606E" w:rsidP="000C606E">
      <w:pPr>
        <w:numPr>
          <w:ilvl w:val="0"/>
          <w:numId w:val="7"/>
        </w:numPr>
        <w:spacing w:after="0" w:line="240" w:lineRule="auto"/>
        <w:jc w:val="both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6кл. билим сапатын текшерүүнүн жыйынтыгы боюнча маалымат</w:t>
      </w:r>
    </w:p>
    <w:p w:rsidR="000C606E" w:rsidRPr="000C606E" w:rsidRDefault="000C606E" w:rsidP="000C606E">
      <w:pPr>
        <w:numPr>
          <w:ilvl w:val="0"/>
          <w:numId w:val="7"/>
        </w:numPr>
        <w:spacing w:after="0" w:line="240" w:lineRule="auto"/>
        <w:jc w:val="both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Журнал текшерүү боюнча справкалар</w:t>
      </w:r>
    </w:p>
    <w:p w:rsidR="000C606E" w:rsidRPr="000C606E" w:rsidRDefault="000C606E" w:rsidP="000C606E">
      <w:pPr>
        <w:numPr>
          <w:ilvl w:val="0"/>
          <w:numId w:val="7"/>
        </w:numPr>
        <w:spacing w:after="0" w:line="240" w:lineRule="auto"/>
        <w:jc w:val="both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1 чейректин отчёттору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Усулдук бирикменин  № 3 кеңешмеси: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 xml:space="preserve">     1.Мугалимдердин сабактарына катышуунун жыйынтыктары.</w:t>
      </w:r>
    </w:p>
    <w:p w:rsidR="000C606E" w:rsidRPr="000C606E" w:rsidRDefault="000C606E" w:rsidP="000C606E">
      <w:pPr>
        <w:spacing w:after="0" w:line="240" w:lineRule="auto"/>
        <w:jc w:val="both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2.5кл. билим сапатын текшерүүнүн жыйынтыгы боюнча маалымат</w:t>
      </w:r>
    </w:p>
    <w:p w:rsidR="000C606E" w:rsidRPr="000C606E" w:rsidRDefault="000C606E" w:rsidP="000C606E">
      <w:pPr>
        <w:spacing w:after="0" w:line="240" w:lineRule="auto"/>
        <w:jc w:val="both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3.6кл. билим сапатын текшерүүнүн жыйынтыгы боюнча маалымат</w:t>
      </w:r>
    </w:p>
    <w:p w:rsidR="000C606E" w:rsidRPr="000C606E" w:rsidRDefault="000C606E" w:rsidP="000C606E">
      <w:pPr>
        <w:spacing w:after="0" w:line="240" w:lineRule="auto"/>
        <w:jc w:val="both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lastRenderedPageBreak/>
        <w:t>4.Журнал текшерүү боюнча справкалар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ДЕКАБРЬ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50"/>
        <w:gridCol w:w="250"/>
        <w:gridCol w:w="1804"/>
        <w:gridCol w:w="1800"/>
        <w:gridCol w:w="1352"/>
        <w:gridCol w:w="2068"/>
      </w:tblGrid>
      <w:tr w:rsidR="000C606E" w:rsidRPr="000C606E" w:rsidTr="00CA0380"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Дүйшөмбү</w:t>
            </w:r>
          </w:p>
        </w:tc>
        <w:tc>
          <w:tcPr>
            <w:tcW w:w="180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Шейшемби</w:t>
            </w:r>
          </w:p>
        </w:tc>
        <w:tc>
          <w:tcPr>
            <w:tcW w:w="1804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Шаршемби</w:t>
            </w: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Бейшемби</w:t>
            </w:r>
          </w:p>
        </w:tc>
        <w:tc>
          <w:tcPr>
            <w:tcW w:w="1352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Жума</w:t>
            </w:r>
          </w:p>
        </w:tc>
        <w:tc>
          <w:tcPr>
            <w:tcW w:w="2068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Ишемби</w:t>
            </w:r>
          </w:p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4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Класстык журналдардын кыргыз тил жана адабият беттерин текшер‰‰</w:t>
            </w:r>
          </w:p>
        </w:tc>
        <w:tc>
          <w:tcPr>
            <w:tcW w:w="135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06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1520"/>
        </w:trPr>
        <w:tc>
          <w:tcPr>
            <w:tcW w:w="172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 Метод.күн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Шаардык семинарларга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7</w:t>
            </w:r>
          </w:p>
        </w:tc>
        <w:tc>
          <w:tcPr>
            <w:tcW w:w="1804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</w:pPr>
            <w:proofErr w:type="spellStart"/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  <w:t>Усулдук</w:t>
            </w:r>
            <w:proofErr w:type="spellEnd"/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  <w:t>бирикменин</w:t>
            </w:r>
            <w:proofErr w:type="spellEnd"/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  <w:t xml:space="preserve"> № 5 </w:t>
            </w:r>
            <w:proofErr w:type="spellStart"/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  <w:t>кењешмеси</w:t>
            </w:r>
            <w:proofErr w:type="spellEnd"/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35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206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Жаш адистер менен иштµµ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300"/>
        </w:trPr>
        <w:tc>
          <w:tcPr>
            <w:tcW w:w="172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6756" w:type="dxa"/>
            <w:gridSpan w:val="5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8-9 класс. Дептерлерин текшер‰‰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Мугалимдердин сабактарына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Чынгыз Айтматовдун туулган к‰н‰нµ карата иш чаралар</w:t>
            </w:r>
          </w:p>
        </w:tc>
        <w:tc>
          <w:tcPr>
            <w:tcW w:w="206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956"/>
        </w:trPr>
        <w:tc>
          <w:tcPr>
            <w:tcW w:w="172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Метод.күн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Шаардык семинарларга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550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14</w:t>
            </w:r>
          </w:p>
        </w:tc>
        <w:tc>
          <w:tcPr>
            <w:tcW w:w="2054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35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Усулдук бирикменин № 5</w:t>
            </w:r>
          </w:p>
        </w:tc>
        <w:tc>
          <w:tcPr>
            <w:tcW w:w="206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484"/>
        </w:trPr>
        <w:tc>
          <w:tcPr>
            <w:tcW w:w="172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550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5206" w:type="dxa"/>
            <w:gridSpan w:val="4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Мугалимдердин сабактарына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8-9 класс. Дептерлерин текшер‰‰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6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1360"/>
        </w:trPr>
        <w:tc>
          <w:tcPr>
            <w:tcW w:w="172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Метод.күн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Шаардык семинарларга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55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21</w:t>
            </w:r>
          </w:p>
        </w:tc>
        <w:tc>
          <w:tcPr>
            <w:tcW w:w="2054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22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7-кл. Окуучулардын билим сапатын текшер‰‰</w:t>
            </w: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23</w:t>
            </w:r>
          </w:p>
        </w:tc>
        <w:tc>
          <w:tcPr>
            <w:tcW w:w="135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6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Справка даярдоо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547"/>
        </w:trPr>
        <w:tc>
          <w:tcPr>
            <w:tcW w:w="172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8824" w:type="dxa"/>
            <w:gridSpan w:val="6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Олимпиаданын жыйынтыгы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Иш кагаздар менен иштµµ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1520"/>
        </w:trPr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Метод.күн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Шаардык семинарларга катышуу</w:t>
            </w:r>
          </w:p>
        </w:tc>
        <w:tc>
          <w:tcPr>
            <w:tcW w:w="155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54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¤зд‰к делолар менен иштµµ</w:t>
            </w: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30</w:t>
            </w:r>
          </w:p>
        </w:tc>
        <w:tc>
          <w:tcPr>
            <w:tcW w:w="135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31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206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</w:tbl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Аналитикалык справкалар: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Мугалимдердин сабактарына катышуунун жыйынтыктары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Чынгыз Айтматовдун туулган к‰н‰нµ карата иш чаралар</w:t>
      </w:r>
    </w:p>
    <w:p w:rsidR="000C606E" w:rsidRPr="000C606E" w:rsidRDefault="000C606E" w:rsidP="000C606E">
      <w:pPr>
        <w:numPr>
          <w:ilvl w:val="0"/>
          <w:numId w:val="8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Класстык журналдардын кыргыз тил жана адабият беттерин текшер‰‰ боюнча жыйынтыктар</w:t>
      </w:r>
    </w:p>
    <w:p w:rsidR="000C606E" w:rsidRPr="000C606E" w:rsidRDefault="000C606E" w:rsidP="000C606E">
      <w:pPr>
        <w:numPr>
          <w:ilvl w:val="0"/>
          <w:numId w:val="8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5-6- класстардын дептерлерин текшер‰‰</w:t>
      </w:r>
    </w:p>
    <w:p w:rsidR="000C606E" w:rsidRPr="000C606E" w:rsidRDefault="000C606E" w:rsidP="000C606E">
      <w:pPr>
        <w:numPr>
          <w:ilvl w:val="0"/>
          <w:numId w:val="8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6 кл. Кыргыз тилинен жана кыргыз адабиятынан билим сапатын текшер‰‰ боюнча справка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 xml:space="preserve"> Усулдук бирикменин № 5 кеңешмеси: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1. Мугалимдердин сабактарына катышуунун жыйынтыктары.</w:t>
      </w:r>
    </w:p>
    <w:p w:rsidR="000C606E" w:rsidRPr="000C606E" w:rsidRDefault="000C606E" w:rsidP="000C606E">
      <w:pPr>
        <w:numPr>
          <w:ilvl w:val="0"/>
          <w:numId w:val="9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Класстык журналдардын кыргыз тил жана адабият беттерин текшер‰‰ боюнча жыйынтыктар</w:t>
      </w:r>
    </w:p>
    <w:p w:rsidR="00CC7A56" w:rsidRDefault="000C606E" w:rsidP="000C606E">
      <w:pPr>
        <w:numPr>
          <w:ilvl w:val="0"/>
          <w:numId w:val="9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lastRenderedPageBreak/>
        <w:t>Чынгыз Айтматовдун туулган к‰н‰нµ карата иш чаралар</w:t>
      </w:r>
    </w:p>
    <w:p w:rsidR="000C606E" w:rsidRPr="00CC7A56" w:rsidRDefault="000C606E" w:rsidP="000C606E">
      <w:pPr>
        <w:numPr>
          <w:ilvl w:val="0"/>
          <w:numId w:val="9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bookmarkStart w:id="0" w:name="_GoBack"/>
      <w:bookmarkEnd w:id="0"/>
      <w:r w:rsidRPr="00CC7A56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ЯНВА</w:t>
      </w:r>
      <w:r w:rsidRPr="00CC7A56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РЬ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802"/>
        <w:gridCol w:w="2035"/>
        <w:gridCol w:w="1592"/>
        <w:gridCol w:w="2067"/>
      </w:tblGrid>
      <w:tr w:rsidR="000C606E" w:rsidRPr="000C606E" w:rsidTr="00CA0380"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Дүйшөмбү</w:t>
            </w: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Шейшемби</w:t>
            </w:r>
          </w:p>
        </w:tc>
        <w:tc>
          <w:tcPr>
            <w:tcW w:w="1802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Шаршемби</w:t>
            </w:r>
          </w:p>
        </w:tc>
        <w:tc>
          <w:tcPr>
            <w:tcW w:w="2035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Бейшемби</w:t>
            </w:r>
          </w:p>
        </w:tc>
        <w:tc>
          <w:tcPr>
            <w:tcW w:w="1592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Жума</w:t>
            </w:r>
          </w:p>
        </w:tc>
        <w:tc>
          <w:tcPr>
            <w:tcW w:w="2067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Ишемби</w:t>
            </w:r>
          </w:p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Тез окуу өткөрүү</w:t>
            </w:r>
          </w:p>
        </w:tc>
        <w:tc>
          <w:tcPr>
            <w:tcW w:w="180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Отчетторду тапшыруу</w:t>
            </w:r>
          </w:p>
        </w:tc>
        <w:tc>
          <w:tcPr>
            <w:tcW w:w="2035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Кабинеттерди көрүү</w:t>
            </w:r>
          </w:p>
        </w:tc>
        <w:tc>
          <w:tcPr>
            <w:tcW w:w="159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УБ № 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кеңешмеси</w:t>
            </w:r>
          </w:p>
        </w:tc>
        <w:tc>
          <w:tcPr>
            <w:tcW w:w="206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¤зд‰к делолор менен иштµµ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1520"/>
        </w:trPr>
        <w:tc>
          <w:tcPr>
            <w:tcW w:w="172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 Метод.күн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Шаардык семинарларга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Журнал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дарды текшеруу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5-11 клас.</w:t>
            </w:r>
          </w:p>
        </w:tc>
        <w:tc>
          <w:tcPr>
            <w:tcW w:w="1802" w:type="dxa"/>
            <w:tcBorders>
              <w:bottom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  <w:t>Журнал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</w:pPr>
            <w:proofErr w:type="spellStart"/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  <w:t>дарды</w:t>
            </w:r>
            <w:proofErr w:type="spellEnd"/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  <w:t>текшерүү</w:t>
            </w:r>
            <w:proofErr w:type="spellEnd"/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  <w:t>клас</w:t>
            </w:r>
            <w:proofErr w:type="spellEnd"/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tcBorders>
              <w:bottom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12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206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Отчетторду жазуу</w:t>
            </w:r>
          </w:p>
        </w:tc>
      </w:tr>
      <w:tr w:rsidR="000C606E" w:rsidRPr="000C606E" w:rsidTr="00CA0380">
        <w:trPr>
          <w:trHeight w:val="300"/>
        </w:trPr>
        <w:tc>
          <w:tcPr>
            <w:tcW w:w="172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6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956"/>
        </w:trPr>
        <w:tc>
          <w:tcPr>
            <w:tcW w:w="172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Метод.күн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Шаардык семинарларга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80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Сабактарга катышууу</w:t>
            </w:r>
          </w:p>
        </w:tc>
        <w:tc>
          <w:tcPr>
            <w:tcW w:w="2035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59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20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6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140"/>
        </w:trPr>
        <w:tc>
          <w:tcPr>
            <w:tcW w:w="172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5429" w:type="dxa"/>
            <w:gridSpan w:val="3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Мугалимдердин сабактарына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6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1360"/>
        </w:trPr>
        <w:tc>
          <w:tcPr>
            <w:tcW w:w="172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Метод.күн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Шаардык семинарларга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80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 Окуучулар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дын Окуу техникасын 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текшерүү</w:t>
            </w:r>
          </w:p>
        </w:tc>
        <w:tc>
          <w:tcPr>
            <w:tcW w:w="2035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59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6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Справка даярдоо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780"/>
        </w:trPr>
        <w:tc>
          <w:tcPr>
            <w:tcW w:w="172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9296" w:type="dxa"/>
            <w:gridSpan w:val="5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Мугалимдердин сабактарына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Мугалимдердин пландарын текшер‰‰</w:t>
            </w:r>
          </w:p>
        </w:tc>
      </w:tr>
      <w:tr w:rsidR="000C606E" w:rsidRPr="000C606E" w:rsidTr="00CA0380">
        <w:trPr>
          <w:trHeight w:val="1520"/>
        </w:trPr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30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Метод.күн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Шаардык семинарларга катышуу</w:t>
            </w: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31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80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35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59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206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</w:tbl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Аналитикалык справкалар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1.Класстык журналдардын кыргыз тил жана адабият беттеринин текшер‰‰ боюнча справкалар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2.Сабактардын анализдери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3.7 клас. Дептерлерин текшер‰‰ боюнча справкалар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4. Окуу техникасынын жыйынтыктары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Усулдук бирикменин № 6 кењешмеси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1.Биринчи жарым жылдык  боюнча жыйынтык.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2 .2-чейректин маалымат,отчеттор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февраль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802"/>
        <w:gridCol w:w="2035"/>
        <w:gridCol w:w="1592"/>
        <w:gridCol w:w="2067"/>
      </w:tblGrid>
      <w:tr w:rsidR="000C606E" w:rsidRPr="000C606E" w:rsidTr="00CA0380"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Дүйшөмбү</w:t>
            </w: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Шейшемби</w:t>
            </w:r>
          </w:p>
        </w:tc>
        <w:tc>
          <w:tcPr>
            <w:tcW w:w="1802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Шаршемби</w:t>
            </w:r>
          </w:p>
        </w:tc>
        <w:tc>
          <w:tcPr>
            <w:tcW w:w="2035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Бейшемби</w:t>
            </w:r>
          </w:p>
        </w:tc>
        <w:tc>
          <w:tcPr>
            <w:tcW w:w="1592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Жума</w:t>
            </w:r>
          </w:p>
        </w:tc>
        <w:tc>
          <w:tcPr>
            <w:tcW w:w="2067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Ишемби</w:t>
            </w:r>
          </w:p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2035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Жаш адистер менен иштөө</w:t>
            </w:r>
          </w:p>
        </w:tc>
        <w:tc>
          <w:tcPr>
            <w:tcW w:w="159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206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1520"/>
        </w:trPr>
        <w:tc>
          <w:tcPr>
            <w:tcW w:w="172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 Метод.күн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Шаардык семинарларга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8-а кл. дептерленин текшерүү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8-б кл дептерлерин текшерүү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8-в кл. дептерлерин текшерүү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8-г кл. дептерлерин текшерүү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</w:tr>
      <w:tr w:rsidR="000C606E" w:rsidRPr="00CC7A56" w:rsidTr="00CA0380">
        <w:trPr>
          <w:trHeight w:val="300"/>
        </w:trPr>
        <w:tc>
          <w:tcPr>
            <w:tcW w:w="172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9296" w:type="dxa"/>
            <w:gridSpan w:val="5"/>
            <w:tcBorders>
              <w:top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2-4 кл. Дептерлерин текшер‰‰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8-кл. дептерлерин текшерүү</w:t>
            </w:r>
          </w:p>
        </w:tc>
      </w:tr>
      <w:tr w:rsidR="000C606E" w:rsidRPr="000C606E" w:rsidTr="00CA0380">
        <w:trPr>
          <w:trHeight w:val="956"/>
        </w:trPr>
        <w:tc>
          <w:tcPr>
            <w:tcW w:w="172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Метод.күн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Шаардык семинар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ларга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2-кл. билим сапатын текшерүү</w:t>
            </w:r>
          </w:p>
        </w:tc>
        <w:tc>
          <w:tcPr>
            <w:tcW w:w="2035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3-кл. билим сапатын текшерүү</w:t>
            </w:r>
          </w:p>
        </w:tc>
        <w:tc>
          <w:tcPr>
            <w:tcW w:w="159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4- кл. билим сапатын текшерүү</w:t>
            </w:r>
          </w:p>
        </w:tc>
        <w:tc>
          <w:tcPr>
            <w:tcW w:w="206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CC7A56" w:rsidTr="00CA0380">
        <w:trPr>
          <w:trHeight w:val="140"/>
        </w:trPr>
        <w:tc>
          <w:tcPr>
            <w:tcW w:w="172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5429" w:type="dxa"/>
            <w:gridSpan w:val="3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Мугалимдердин сабактарына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2-4 кл. билим сапатын текшерүү. 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6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1360"/>
        </w:trPr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Мугалимдер ‰ч‰н семинар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80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35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23</w:t>
            </w: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 Усулдук бирикменин № 7 кењешмеси</w:t>
            </w:r>
          </w:p>
        </w:tc>
        <w:tc>
          <w:tcPr>
            <w:tcW w:w="159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6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Справка даярдоо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780"/>
        </w:trPr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27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9296" w:type="dxa"/>
            <w:gridSpan w:val="5"/>
            <w:tcBorders>
              <w:bottom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Мугалимдердин сабактарына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Мугалимдердин пландарын текшер‰‰</w:t>
            </w:r>
          </w:p>
        </w:tc>
      </w:tr>
    </w:tbl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</w:pPr>
      <w:proofErr w:type="spellStart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Аналитикалык</w:t>
      </w:r>
      <w:proofErr w:type="spellEnd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справкалар</w:t>
      </w:r>
      <w:proofErr w:type="spellEnd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</w:pPr>
    </w:p>
    <w:p w:rsidR="000C606E" w:rsidRPr="000C606E" w:rsidRDefault="000C606E" w:rsidP="000C606E">
      <w:pPr>
        <w:numPr>
          <w:ilvl w:val="0"/>
          <w:numId w:val="11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8кл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дептерлерин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текшерүү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боюнча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маалымат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.</w:t>
      </w:r>
    </w:p>
    <w:p w:rsidR="000C606E" w:rsidRPr="000C606E" w:rsidRDefault="000C606E" w:rsidP="000C606E">
      <w:pPr>
        <w:numPr>
          <w:ilvl w:val="0"/>
          <w:numId w:val="11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2-4кл.билим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сапатын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текшерүү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боюнча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жыйынтык</w:t>
      </w:r>
      <w:proofErr w:type="spellEnd"/>
    </w:p>
    <w:p w:rsidR="000C606E" w:rsidRPr="000C606E" w:rsidRDefault="000C606E" w:rsidP="000C606E">
      <w:pPr>
        <w:numPr>
          <w:ilvl w:val="0"/>
          <w:numId w:val="11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eastAsia="ru-RU"/>
        </w:rPr>
      </w:pP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Сабактардын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анализи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.</w:t>
      </w:r>
    </w:p>
    <w:p w:rsidR="000C606E" w:rsidRPr="000C606E" w:rsidRDefault="000C606E" w:rsidP="000C606E">
      <w:pPr>
        <w:numPr>
          <w:ilvl w:val="0"/>
          <w:numId w:val="11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2-4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кл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.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окуу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техникасы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боюнча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маалымат</w:t>
      </w:r>
      <w:proofErr w:type="spellEnd"/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Усулдук бирикменин № 7 кењешмеси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numPr>
          <w:ilvl w:val="0"/>
          <w:numId w:val="11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8кл дептерлерин текшерүү боюнча маалымат.</w:t>
      </w:r>
    </w:p>
    <w:p w:rsidR="000C606E" w:rsidRPr="000C606E" w:rsidRDefault="000C606E" w:rsidP="000C606E">
      <w:pPr>
        <w:numPr>
          <w:ilvl w:val="0"/>
          <w:numId w:val="11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2-4кл.билим сапатын текшерүү боюнча жыйынтык</w:t>
      </w:r>
    </w:p>
    <w:p w:rsidR="000C606E" w:rsidRPr="000C606E" w:rsidRDefault="000C606E" w:rsidP="000C606E">
      <w:pPr>
        <w:numPr>
          <w:ilvl w:val="0"/>
          <w:numId w:val="11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eastAsia="ru-RU"/>
        </w:rPr>
      </w:pP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Сабактардын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анализи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.</w:t>
      </w:r>
    </w:p>
    <w:p w:rsidR="000C606E" w:rsidRPr="000C606E" w:rsidRDefault="000C606E" w:rsidP="000C606E">
      <w:pPr>
        <w:numPr>
          <w:ilvl w:val="0"/>
          <w:numId w:val="11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2-4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кл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.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окуу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техникасынын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жыйынтыгы</w:t>
      </w:r>
      <w:proofErr w:type="spellEnd"/>
      <w:r w:rsidRPr="000C606E">
        <w:rPr>
          <w:rFonts w:ascii="Arial UniToktom" w:eastAsia="Times New Roman" w:hAnsi="Arial UniToktom" w:cs="Arial UniToktom"/>
          <w:sz w:val="28"/>
          <w:szCs w:val="28"/>
          <w:lang w:eastAsia="ru-RU"/>
        </w:rPr>
        <w:t>.</w:t>
      </w:r>
    </w:p>
    <w:p w:rsidR="000C606E" w:rsidRPr="000C606E" w:rsidRDefault="000C606E" w:rsidP="000C606E">
      <w:pPr>
        <w:spacing w:after="0" w:line="240" w:lineRule="auto"/>
        <w:jc w:val="both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 xml:space="preserve"> 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32"/>
          <w:szCs w:val="32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32"/>
          <w:szCs w:val="32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32"/>
          <w:szCs w:val="32"/>
          <w:lang w:val="ky-KG" w:eastAsia="ru-RU"/>
        </w:rPr>
        <w:t>март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799"/>
        <w:gridCol w:w="1802"/>
        <w:gridCol w:w="1798"/>
        <w:gridCol w:w="182"/>
        <w:gridCol w:w="55"/>
        <w:gridCol w:w="1592"/>
        <w:gridCol w:w="153"/>
        <w:gridCol w:w="1900"/>
        <w:gridCol w:w="16"/>
      </w:tblGrid>
      <w:tr w:rsidR="000C606E" w:rsidRPr="000C606E" w:rsidTr="00CA0380"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Дүйшөмбү</w:t>
            </w: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Шейшемби</w:t>
            </w:r>
          </w:p>
        </w:tc>
        <w:tc>
          <w:tcPr>
            <w:tcW w:w="1802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Шаршемби</w:t>
            </w:r>
          </w:p>
        </w:tc>
        <w:tc>
          <w:tcPr>
            <w:tcW w:w="2035" w:type="dxa"/>
            <w:gridSpan w:val="3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Бейшемби</w:t>
            </w:r>
          </w:p>
        </w:tc>
        <w:tc>
          <w:tcPr>
            <w:tcW w:w="1592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Жума</w:t>
            </w:r>
          </w:p>
        </w:tc>
        <w:tc>
          <w:tcPr>
            <w:tcW w:w="2067" w:type="dxa"/>
            <w:gridSpan w:val="3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Ишемби</w:t>
            </w:r>
          </w:p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УБ чогулушу</w:t>
            </w:r>
          </w:p>
        </w:tc>
        <w:tc>
          <w:tcPr>
            <w:tcW w:w="180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2.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035" w:type="dxa"/>
            <w:gridSpan w:val="3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3 “</w:t>
            </w: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Туунун 30 жылдык маарекесин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өткөрүү</w:t>
            </w:r>
          </w:p>
        </w:tc>
        <w:tc>
          <w:tcPr>
            <w:tcW w:w="159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4 “Ак калпак” күнүн өткөрүү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Онлайн семинарга катышуу</w:t>
            </w:r>
          </w:p>
        </w:tc>
        <w:tc>
          <w:tcPr>
            <w:tcW w:w="2067" w:type="dxa"/>
            <w:gridSpan w:val="3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760"/>
        </w:trPr>
        <w:tc>
          <w:tcPr>
            <w:tcW w:w="172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 xml:space="preserve"> Метод.күн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Шаардык семинар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ларга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Реферат-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тарды жаздыруу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6-8 кл.</w:t>
            </w: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Гезиттерди чыгаруу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Сүрөт көргөзмөсү</w:t>
            </w:r>
          </w:p>
        </w:tc>
        <w:tc>
          <w:tcPr>
            <w:tcW w:w="2067" w:type="dxa"/>
            <w:gridSpan w:val="3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eastAsia="ru-RU"/>
              </w:rPr>
            </w:pPr>
          </w:p>
        </w:tc>
      </w:tr>
      <w:tr w:rsidR="000C606E" w:rsidRPr="000C606E" w:rsidTr="00CA0380">
        <w:trPr>
          <w:trHeight w:val="1050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7496" w:type="dxa"/>
            <w:gridSpan w:val="8"/>
            <w:tcBorders>
              <w:bottom w:val="single" w:sz="4" w:space="0" w:color="auto"/>
              <w:right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eastAsia="ru-RU"/>
              </w:rPr>
              <w:t>Сабактарга</w:t>
            </w:r>
            <w:proofErr w:type="spellEnd"/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eastAsia="ru-RU"/>
              </w:rPr>
              <w:t>катышуу</w:t>
            </w:r>
            <w:proofErr w:type="spellEnd"/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proofErr w:type="spellStart"/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eastAsia="ru-RU"/>
              </w:rPr>
              <w:t>Ноорузга</w:t>
            </w:r>
            <w:proofErr w:type="spellEnd"/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eastAsia="ru-RU"/>
              </w:rPr>
              <w:t>дардануу</w:t>
            </w:r>
            <w:proofErr w:type="spellEnd"/>
          </w:p>
        </w:tc>
      </w:tr>
      <w:tr w:rsidR="000C606E" w:rsidRPr="000C606E" w:rsidTr="00CA0380">
        <w:trPr>
          <w:trHeight w:val="956"/>
        </w:trPr>
        <w:tc>
          <w:tcPr>
            <w:tcW w:w="172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Метод.күн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Шаардык семинар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ларга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7-9-кл.текш.иш</w:t>
            </w:r>
          </w:p>
        </w:tc>
        <w:tc>
          <w:tcPr>
            <w:tcW w:w="180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Семинарга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79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2-4 кл. көркөм окуу</w:t>
            </w:r>
          </w:p>
        </w:tc>
        <w:tc>
          <w:tcPr>
            <w:tcW w:w="1980" w:type="dxa"/>
            <w:gridSpan w:val="4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Ноорузга арналган иш-чара</w:t>
            </w:r>
          </w:p>
        </w:tc>
        <w:tc>
          <w:tcPr>
            <w:tcW w:w="1916" w:type="dxa"/>
            <w:gridSpan w:val="2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986"/>
        </w:trPr>
        <w:tc>
          <w:tcPr>
            <w:tcW w:w="172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5580" w:type="dxa"/>
            <w:gridSpan w:val="6"/>
            <w:tcBorders>
              <w:left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Кыргыз тилинде тасмаларды көрүү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Нооруз майрамын өткөрүү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Жат жазууларды откөрүү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Чейректтик бааларды чыгаруу</w:t>
            </w:r>
          </w:p>
        </w:tc>
        <w:tc>
          <w:tcPr>
            <w:tcW w:w="1916" w:type="dxa"/>
            <w:gridSpan w:val="2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1360"/>
        </w:trPr>
        <w:tc>
          <w:tcPr>
            <w:tcW w:w="172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2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035" w:type="dxa"/>
            <w:gridSpan w:val="3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Усулдук бирикменин № 8 кенешмеси</w:t>
            </w:r>
          </w:p>
        </w:tc>
        <w:tc>
          <w:tcPr>
            <w:tcW w:w="1743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Отчетторду жазуу</w:t>
            </w:r>
          </w:p>
        </w:tc>
        <w:tc>
          <w:tcPr>
            <w:tcW w:w="1916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Справка даярдоо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90"/>
        </w:trPr>
        <w:tc>
          <w:tcPr>
            <w:tcW w:w="172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9296" w:type="dxa"/>
            <w:gridSpan w:val="9"/>
            <w:tcBorders>
              <w:bottom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Оттчетторду даярдоо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28                       29                      30                          31</w:t>
            </w:r>
          </w:p>
        </w:tc>
      </w:tr>
      <w:tr w:rsidR="000C606E" w:rsidRPr="000C606E" w:rsidTr="00CA0380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val="703"/>
        </w:trPr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27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Оттчетторду тапшыруу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</w:tcBorders>
            <w:shd w:val="clear" w:color="auto" w:fill="auto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900" w:type="dxa"/>
            <w:tcBorders>
              <w:top w:val="nil"/>
            </w:tcBorders>
            <w:shd w:val="clear" w:color="auto" w:fill="auto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</w:tbl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</w:pPr>
      <w:proofErr w:type="spellStart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Аналитикалык</w:t>
      </w:r>
      <w:proofErr w:type="spellEnd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справкалар</w:t>
      </w:r>
      <w:proofErr w:type="spellEnd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</w:pPr>
    </w:p>
    <w:p w:rsidR="000C606E" w:rsidRPr="000C606E" w:rsidRDefault="000C606E" w:rsidP="000C606E">
      <w:pPr>
        <w:numPr>
          <w:ilvl w:val="0"/>
          <w:numId w:val="12"/>
        </w:num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3</w:t>
      </w: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-</w:t>
      </w:r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черекттин</w:t>
      </w:r>
      <w:proofErr w:type="spellEnd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жыйынтыктар</w:t>
      </w:r>
      <w:proofErr w:type="spellEnd"/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ы</w:t>
      </w:r>
    </w:p>
    <w:p w:rsidR="000C606E" w:rsidRPr="000C606E" w:rsidRDefault="000C606E" w:rsidP="000C606E">
      <w:pPr>
        <w:numPr>
          <w:ilvl w:val="0"/>
          <w:numId w:val="12"/>
        </w:num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proofErr w:type="spellStart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кыргыз</w:t>
      </w:r>
      <w:proofErr w:type="spellEnd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тилинен</w:t>
      </w:r>
      <w:proofErr w:type="spellEnd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 xml:space="preserve"> жат </w:t>
      </w:r>
      <w:proofErr w:type="spellStart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жазуулардын</w:t>
      </w:r>
      <w:proofErr w:type="spellEnd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жыйынтыктары</w:t>
      </w:r>
      <w:proofErr w:type="spellEnd"/>
    </w:p>
    <w:p w:rsidR="000C606E" w:rsidRPr="000C606E" w:rsidRDefault="000C606E" w:rsidP="000C606E">
      <w:pPr>
        <w:numPr>
          <w:ilvl w:val="0"/>
          <w:numId w:val="12"/>
        </w:num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proofErr w:type="spellStart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кыргыз</w:t>
      </w:r>
      <w:proofErr w:type="spellEnd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тилинин</w:t>
      </w:r>
      <w:proofErr w:type="spellEnd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маниторинги</w:t>
      </w:r>
      <w:proofErr w:type="spellEnd"/>
    </w:p>
    <w:p w:rsidR="000C606E" w:rsidRPr="000C606E" w:rsidRDefault="000C606E" w:rsidP="000C606E">
      <w:pPr>
        <w:numPr>
          <w:ilvl w:val="0"/>
          <w:numId w:val="12"/>
        </w:num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proofErr w:type="spellStart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кыргыз</w:t>
      </w:r>
      <w:proofErr w:type="spellEnd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 xml:space="preserve"> </w:t>
      </w:r>
      <w:proofErr w:type="spellStart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>адабиятынын</w:t>
      </w:r>
      <w:proofErr w:type="spellEnd"/>
      <w:r w:rsidRPr="000C606E">
        <w:rPr>
          <w:rFonts w:ascii="Arial UniToktom" w:eastAsia="Times New Roman" w:hAnsi="Arial UniToktom" w:cs="Arial UniToktom"/>
          <w:b/>
          <w:sz w:val="28"/>
          <w:szCs w:val="28"/>
          <w:lang w:eastAsia="ru-RU"/>
        </w:rPr>
        <w:t xml:space="preserve"> мониторинги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Усулдук бирикменин № 8 кеңешмеси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1. Нооруз майрамынын жыйынтыктары.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2. 3-чейректтин анализдери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32"/>
          <w:szCs w:val="32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32"/>
          <w:szCs w:val="32"/>
          <w:lang w:val="ky-KG" w:eastAsia="ru-RU"/>
        </w:rPr>
        <w:t>апрель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95"/>
        <w:gridCol w:w="1801"/>
        <w:gridCol w:w="1797"/>
        <w:gridCol w:w="242"/>
        <w:gridCol w:w="1591"/>
        <w:gridCol w:w="334"/>
        <w:gridCol w:w="1736"/>
      </w:tblGrid>
      <w:tr w:rsidR="000C606E" w:rsidRPr="000C606E" w:rsidTr="00CA0380"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Дүйшөмбү</w:t>
            </w:r>
          </w:p>
        </w:tc>
        <w:tc>
          <w:tcPr>
            <w:tcW w:w="1795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Шейшемби</w:t>
            </w:r>
          </w:p>
        </w:tc>
        <w:tc>
          <w:tcPr>
            <w:tcW w:w="1801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Шаршемби</w:t>
            </w:r>
          </w:p>
        </w:tc>
        <w:tc>
          <w:tcPr>
            <w:tcW w:w="2039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Бейшемби</w:t>
            </w:r>
          </w:p>
        </w:tc>
        <w:tc>
          <w:tcPr>
            <w:tcW w:w="1591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Жума</w:t>
            </w:r>
          </w:p>
        </w:tc>
        <w:tc>
          <w:tcPr>
            <w:tcW w:w="207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Ишемби</w:t>
            </w:r>
          </w:p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1795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Журналдар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ды текшерүү</w:t>
            </w:r>
          </w:p>
        </w:tc>
        <w:tc>
          <w:tcPr>
            <w:tcW w:w="1801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2039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Жаш адистер менен иштөө</w:t>
            </w:r>
          </w:p>
        </w:tc>
        <w:tc>
          <w:tcPr>
            <w:tcW w:w="1591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7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760"/>
        </w:trPr>
        <w:tc>
          <w:tcPr>
            <w:tcW w:w="172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9. семинар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29 мектепте</w:t>
            </w:r>
          </w:p>
        </w:tc>
        <w:tc>
          <w:tcPr>
            <w:tcW w:w="1795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КВН 6 класстардын арасында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Ачык сабак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Абдыкеримова С.Э.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11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Ыр кесе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 “ ырдайлы достор”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Радченко Л.М. жооптуу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5-8 класстар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 12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Ыр кесе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 “ ырдайлы достор”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Радченко Л.М. жооптуу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9-11 класстар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9,10,11 класстар менен  кесиптер деген жарнамага  Кожомкул атындагы спорт сарайына баруу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“Менин үйүм Кыргызстан”  деген девиз менен  тазалыкка чыгуу</w:t>
            </w:r>
          </w:p>
        </w:tc>
      </w:tr>
      <w:tr w:rsidR="000C606E" w:rsidRPr="000C606E" w:rsidTr="00CA0380">
        <w:trPr>
          <w:trHeight w:val="1050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7501" w:type="dxa"/>
            <w:gridSpan w:val="6"/>
            <w:tcBorders>
              <w:bottom w:val="single" w:sz="4" w:space="0" w:color="auto"/>
              <w:right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8"/>
                <w:szCs w:val="28"/>
                <w:lang w:val="ky-KG" w:eastAsia="ru-RU"/>
              </w:rPr>
              <w:t>Мугалимдердин сабактарына катышуу</w:t>
            </w:r>
          </w:p>
        </w:tc>
      </w:tr>
      <w:tr w:rsidR="000C606E" w:rsidRPr="000C606E" w:rsidTr="00CA0380">
        <w:trPr>
          <w:trHeight w:val="1513"/>
        </w:trPr>
        <w:tc>
          <w:tcPr>
            <w:tcW w:w="172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Метод күнү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Кыргыз драма театрында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Кыргыз тил сынагына катышуу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Мамлекеттик тил аракетте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795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801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С‰рµт кµргµзмµс‰ 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2-7 кл.</w:t>
            </w:r>
          </w:p>
        </w:tc>
        <w:tc>
          <w:tcPr>
            <w:tcW w:w="179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167" w:type="dxa"/>
            <w:gridSpan w:val="3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20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Мектептик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Пед кеңешме</w:t>
            </w:r>
          </w:p>
        </w:tc>
        <w:tc>
          <w:tcPr>
            <w:tcW w:w="1736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10-11 класстардын дептерин текшерүү</w:t>
            </w:r>
          </w:p>
        </w:tc>
      </w:tr>
      <w:tr w:rsidR="000C606E" w:rsidRPr="000C606E" w:rsidTr="00CA0380">
        <w:trPr>
          <w:trHeight w:val="1607"/>
        </w:trPr>
        <w:tc>
          <w:tcPr>
            <w:tcW w:w="172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560" w:type="dxa"/>
            <w:gridSpan w:val="6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8"/>
                <w:szCs w:val="28"/>
                <w:lang w:val="ky-KG" w:eastAsia="ru-RU"/>
              </w:rPr>
              <w:t>Түгөлбай Сыдыкбековдун 100 жылдыгына карата иш чараларга даярдануу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8"/>
                <w:szCs w:val="28"/>
                <w:lang w:eastAsia="ru-RU"/>
              </w:rPr>
            </w:pPr>
            <w:proofErr w:type="spellStart"/>
            <w:r w:rsidRPr="000C606E">
              <w:rPr>
                <w:rFonts w:ascii="Arial UniToktom" w:eastAsia="Times New Roman" w:hAnsi="Arial UniToktom" w:cs="Arial UniToktom"/>
                <w:sz w:val="28"/>
                <w:szCs w:val="28"/>
                <w:lang w:eastAsia="ru-RU"/>
              </w:rPr>
              <w:t>Класстык</w:t>
            </w:r>
            <w:proofErr w:type="spellEnd"/>
            <w:r w:rsidRPr="000C606E">
              <w:rPr>
                <w:rFonts w:ascii="Arial UniToktom" w:eastAsia="Times New Roman" w:hAnsi="Arial UniToktom" w:cs="Arial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06E">
              <w:rPr>
                <w:rFonts w:ascii="Arial UniToktom" w:eastAsia="Times New Roman" w:hAnsi="Arial UniToktom" w:cs="Arial UniToktom"/>
                <w:sz w:val="28"/>
                <w:szCs w:val="28"/>
                <w:lang w:eastAsia="ru-RU"/>
              </w:rPr>
              <w:t>сааттар</w:t>
            </w:r>
            <w:proofErr w:type="spellEnd"/>
            <w:r w:rsidRPr="000C606E">
              <w:rPr>
                <w:rFonts w:ascii="Arial UniToktom" w:eastAsia="Times New Roman" w:hAnsi="Arial UniToktom" w:cs="Arial UniToktom"/>
                <w:sz w:val="28"/>
                <w:szCs w:val="28"/>
                <w:lang w:eastAsia="ru-RU"/>
              </w:rPr>
              <w:t xml:space="preserve"> 1-11кл.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736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2679"/>
        </w:trPr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23 семинар</w:t>
            </w:r>
          </w:p>
        </w:tc>
        <w:tc>
          <w:tcPr>
            <w:tcW w:w="1795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24</w:t>
            </w: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 Түгөлбай Сыдыкбековдун  100 жылдыгына карата дубал газетасын чыгаруу 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8-11 кл</w:t>
            </w: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 xml:space="preserve"> </w:t>
            </w:r>
          </w:p>
        </w:tc>
        <w:tc>
          <w:tcPr>
            <w:tcW w:w="1801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№ 9 УБ кеңешмеси</w:t>
            </w:r>
          </w:p>
        </w:tc>
        <w:tc>
          <w:tcPr>
            <w:tcW w:w="2039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9-11 кл. Дилбаян жаздыруу</w:t>
            </w:r>
          </w:p>
        </w:tc>
        <w:tc>
          <w:tcPr>
            <w:tcW w:w="1925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Реферат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тардын конкурсу 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8-11</w:t>
            </w:r>
          </w:p>
        </w:tc>
        <w:tc>
          <w:tcPr>
            <w:tcW w:w="1736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Справкаларды даярдоо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</w:tr>
      <w:tr w:rsidR="000C606E" w:rsidRPr="000C606E" w:rsidTr="00CA0380">
        <w:trPr>
          <w:trHeight w:val="524"/>
        </w:trPr>
        <w:tc>
          <w:tcPr>
            <w:tcW w:w="1728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30</w:t>
            </w: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 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Метод..к‰нү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795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801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2039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925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736" w:type="dxa"/>
            <w:tcBorders>
              <w:bottom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</w:tbl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Аналитикалык боюнча справкалар.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1. 10-11 класстардын текшерүү боюнча маалымкат.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2.Журнал текшер‰‰ боюнча маалымкат.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3.Түгөлбай Сыдыкбековдун 110 жылдыгына карата т‰з‰лгµн план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  <w:t>Усулдук бирикменин № 9 кењешмеси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1.10-11 класстардын текшерүү боюнча маалымат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2.Журналдар текшер‰‰ боюнча отчеттор.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32"/>
          <w:szCs w:val="32"/>
          <w:lang w:eastAsia="ru-RU"/>
        </w:rPr>
      </w:pPr>
      <w:r w:rsidRPr="000C606E">
        <w:rPr>
          <w:rFonts w:ascii="Arial UniToktom" w:eastAsia="Times New Roman" w:hAnsi="Arial UniToktom" w:cs="Arial UniToktom"/>
          <w:b/>
          <w:sz w:val="32"/>
          <w:szCs w:val="32"/>
          <w:lang w:eastAsia="ru-RU"/>
        </w:rPr>
        <w:t>МАЙ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799"/>
        <w:gridCol w:w="1799"/>
        <w:gridCol w:w="1795"/>
        <w:gridCol w:w="243"/>
        <w:gridCol w:w="1589"/>
        <w:gridCol w:w="334"/>
        <w:gridCol w:w="1738"/>
      </w:tblGrid>
      <w:tr w:rsidR="000C606E" w:rsidRPr="000C606E" w:rsidTr="00CA0380">
        <w:tc>
          <w:tcPr>
            <w:tcW w:w="1727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Дүйшөмбү</w:t>
            </w:r>
          </w:p>
        </w:tc>
        <w:tc>
          <w:tcPr>
            <w:tcW w:w="1799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Шейшемби</w:t>
            </w: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Шаршемби</w:t>
            </w:r>
          </w:p>
        </w:tc>
        <w:tc>
          <w:tcPr>
            <w:tcW w:w="2039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Бейшемби</w:t>
            </w:r>
          </w:p>
        </w:tc>
        <w:tc>
          <w:tcPr>
            <w:tcW w:w="1590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Жума</w:t>
            </w:r>
          </w:p>
        </w:tc>
        <w:tc>
          <w:tcPr>
            <w:tcW w:w="2069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Ишемби</w:t>
            </w:r>
          </w:p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c>
          <w:tcPr>
            <w:tcW w:w="172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799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майрам</w:t>
            </w: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39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59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2069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майрам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1167"/>
        </w:trPr>
        <w:tc>
          <w:tcPr>
            <w:tcW w:w="1727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1799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майрам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 xml:space="preserve"> 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5класстардын окуучуларын кµч‰р‰‰ экзаменге даярдоо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12</w:t>
            </w:r>
          </w:p>
        </w:tc>
      </w:tr>
      <w:tr w:rsidR="000C606E" w:rsidRPr="000C606E" w:rsidTr="00CA0380">
        <w:trPr>
          <w:trHeight w:val="1050"/>
        </w:trPr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7498" w:type="dxa"/>
            <w:gridSpan w:val="6"/>
            <w:tcBorders>
              <w:bottom w:val="single" w:sz="4" w:space="0" w:color="auto"/>
              <w:right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9-11 класстардын окуучуларын Мамлекеттик экзамендерге даярдык кµр‰‰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Окуучуларды экзамендин шарттары менен тааныштыруу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</w:tr>
      <w:tr w:rsidR="000C606E" w:rsidRPr="000C606E" w:rsidTr="00CA0380">
        <w:trPr>
          <w:trHeight w:val="1713"/>
        </w:trPr>
        <w:tc>
          <w:tcPr>
            <w:tcW w:w="1727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14.00 Кыргыз драм театрында Т.Сыдыкбековдун 100 маракесине карата кечеси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8класстардын окуучуларын кµч‰р‰‰ экзаменге даярдоо</w:t>
            </w:r>
          </w:p>
        </w:tc>
        <w:tc>
          <w:tcPr>
            <w:tcW w:w="1796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17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167" w:type="dxa"/>
            <w:gridSpan w:val="3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735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19</w:t>
            </w:r>
          </w:p>
        </w:tc>
      </w:tr>
      <w:tr w:rsidR="000C606E" w:rsidRPr="000C606E" w:rsidTr="00CA0380">
        <w:trPr>
          <w:trHeight w:val="140"/>
        </w:trPr>
        <w:tc>
          <w:tcPr>
            <w:tcW w:w="1727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562" w:type="dxa"/>
            <w:gridSpan w:val="6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Чейректик, жылдык жат жазууларды жаздыруу.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Чейректик, жылдык бааларды чыгаруу.</w:t>
            </w:r>
          </w:p>
        </w:tc>
        <w:tc>
          <w:tcPr>
            <w:tcW w:w="1735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1360"/>
        </w:trPr>
        <w:tc>
          <w:tcPr>
            <w:tcW w:w="172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Семенарлга катышуу</w:t>
            </w:r>
          </w:p>
        </w:tc>
        <w:tc>
          <w:tcPr>
            <w:tcW w:w="1799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39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924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 xml:space="preserve">“Акыркы коңгуроо </w:t>
            </w:r>
          </w:p>
        </w:tc>
        <w:tc>
          <w:tcPr>
            <w:tcW w:w="1735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26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5 класстардын көчүрүү экзамени</w:t>
            </w:r>
          </w:p>
        </w:tc>
      </w:tr>
      <w:tr w:rsidR="000C606E" w:rsidRPr="000C606E" w:rsidTr="00CA0380">
        <w:trPr>
          <w:trHeight w:val="220"/>
        </w:trPr>
        <w:tc>
          <w:tcPr>
            <w:tcW w:w="1727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28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lastRenderedPageBreak/>
              <w:t>Метод..к‰н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Семинар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га катышуу</w:t>
            </w:r>
          </w:p>
        </w:tc>
        <w:tc>
          <w:tcPr>
            <w:tcW w:w="1799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lastRenderedPageBreak/>
              <w:t>29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lastRenderedPageBreak/>
              <w:t>8 класстардын көчүрүү экзамени</w:t>
            </w:r>
          </w:p>
        </w:tc>
        <w:tc>
          <w:tcPr>
            <w:tcW w:w="1800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lastRenderedPageBreak/>
              <w:t>30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lastRenderedPageBreak/>
              <w:t>№ 10 усулдук бирикменин кеңешмеси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2039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lastRenderedPageBreak/>
              <w:t>31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lastRenderedPageBreak/>
              <w:t>Отчётторду даярдоо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920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739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CC7A56" w:rsidTr="00CA0380">
        <w:trPr>
          <w:trHeight w:val="1760"/>
        </w:trPr>
        <w:tc>
          <w:tcPr>
            <w:tcW w:w="1727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9297" w:type="dxa"/>
            <w:gridSpan w:val="7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5,8 кл. окуучуларын кµч‰р‰‰ экзамендерин µткµр‰‰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Мугалимдердин чейректик, жылдык анализдерин, отчётторун, мониторингдерин алуу.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Мамлекеттик тил боюнча завучтун жылдык отчёту, жањы окуу жылына карата µт‰л‰‰ч‰ иш пландарына кошумча сунуштары.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</w:tbl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Аналитикалык боюнча  справкалар.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1.5-кл. окуучулардын кµч‰р‰‰ экзамендеринин жыйынтыгы боюнча маалымкат.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2.8-кл. окуучулардын кµч‰р‰‰ экзаминдеринин  жыйынтыгы боюнча маалымкат.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3.4 чейр. жат жазуулар боюнча анализдер.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4.4 чейр. кыргыз тили боюнча мониторинг.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5.4 чейр. кыргыз адабияты боюнча мониторинг.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6. Кыргыз тилинен, кыргыз адабиятынан жылдык мониторингтери.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Усулдук бирикменин  № 10 кењешмеси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1.5-8 кл. кµч‰р‰‰ экзамениндеринин жыйынтыктары.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2. 4 чейре.  кыргыз тилинен, кыргыз адабиятынан боюнча жыйынтыктар 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3.  Кыргыз тилинен жана кыргыз адабиятынан жылдык  боюнча жыйынтыктар.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4. Мамлекеттик тил боюнча завучтун жылдык отчету.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5. Жањы окуу жылына µт‰л‰‰ч‰ иш пландарына кошумча сунуштар.</w:t>
      </w: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b/>
          <w:sz w:val="32"/>
          <w:szCs w:val="32"/>
          <w:lang w:eastAsia="ru-RU"/>
        </w:rPr>
      </w:pPr>
      <w:r w:rsidRPr="000C606E">
        <w:rPr>
          <w:rFonts w:ascii="Arial UniToktom" w:eastAsia="Times New Roman" w:hAnsi="Arial UniToktom" w:cs="Arial UniToktom"/>
          <w:b/>
          <w:sz w:val="32"/>
          <w:szCs w:val="32"/>
          <w:lang w:eastAsia="ru-RU"/>
        </w:rPr>
        <w:t>ИЮНЬ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b/>
          <w:sz w:val="28"/>
          <w:szCs w:val="28"/>
          <w:lang w:val="ky-KG" w:eastAsia="ru-RU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799"/>
        <w:gridCol w:w="1799"/>
        <w:gridCol w:w="1795"/>
        <w:gridCol w:w="243"/>
        <w:gridCol w:w="1589"/>
        <w:gridCol w:w="334"/>
        <w:gridCol w:w="1738"/>
      </w:tblGrid>
      <w:tr w:rsidR="000C606E" w:rsidRPr="000C606E" w:rsidTr="00CA0380">
        <w:tc>
          <w:tcPr>
            <w:tcW w:w="1727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Дүйшөмбү</w:t>
            </w:r>
          </w:p>
        </w:tc>
        <w:tc>
          <w:tcPr>
            <w:tcW w:w="1799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Шейшемби</w:t>
            </w:r>
          </w:p>
        </w:tc>
        <w:tc>
          <w:tcPr>
            <w:tcW w:w="1799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Шаршемби</w:t>
            </w:r>
          </w:p>
        </w:tc>
        <w:tc>
          <w:tcPr>
            <w:tcW w:w="2038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Бейшемби</w:t>
            </w:r>
          </w:p>
        </w:tc>
        <w:tc>
          <w:tcPr>
            <w:tcW w:w="1589" w:type="dxa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Жума</w:t>
            </w:r>
          </w:p>
        </w:tc>
        <w:tc>
          <w:tcPr>
            <w:tcW w:w="2072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Ишемби</w:t>
            </w:r>
          </w:p>
          <w:p w:rsidR="000C606E" w:rsidRPr="000C606E" w:rsidRDefault="000C606E" w:rsidP="000C606E">
            <w:pPr>
              <w:spacing w:after="0" w:line="240" w:lineRule="auto"/>
              <w:jc w:val="center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c>
          <w:tcPr>
            <w:tcW w:w="1727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799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799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2038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589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072" w:type="dxa"/>
            <w:gridSpan w:val="2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0C606E" w:rsidTr="00CA0380">
        <w:trPr>
          <w:trHeight w:val="1167"/>
        </w:trPr>
        <w:tc>
          <w:tcPr>
            <w:tcW w:w="1727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799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 xml:space="preserve"> 7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9</w:t>
            </w:r>
          </w:p>
        </w:tc>
      </w:tr>
      <w:tr w:rsidR="000C606E" w:rsidRPr="000C606E" w:rsidTr="00CA0380">
        <w:trPr>
          <w:trHeight w:val="1050"/>
        </w:trPr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7498" w:type="dxa"/>
            <w:gridSpan w:val="6"/>
            <w:tcBorders>
              <w:bottom w:val="single" w:sz="4" w:space="0" w:color="auto"/>
              <w:right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9-11 класстарда консультацияларды өткөрүү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Окуучуларды экзаменге даярдоо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</w:tr>
      <w:tr w:rsidR="000C606E" w:rsidRPr="000C606E" w:rsidTr="00CA0380">
        <w:trPr>
          <w:trHeight w:val="1713"/>
        </w:trPr>
        <w:tc>
          <w:tcPr>
            <w:tcW w:w="1727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1799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12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11 класстардын жат жазуу боюнча мамлекеттик экзамени</w:t>
            </w:r>
          </w:p>
        </w:tc>
        <w:tc>
          <w:tcPr>
            <w:tcW w:w="1799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13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  <w:t>9 класстардынмамлекеттик экзамени</w:t>
            </w:r>
          </w:p>
        </w:tc>
        <w:tc>
          <w:tcPr>
            <w:tcW w:w="1795" w:type="dxa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14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Отчётторду тапшыруу</w:t>
            </w:r>
          </w:p>
        </w:tc>
        <w:tc>
          <w:tcPr>
            <w:tcW w:w="2166" w:type="dxa"/>
            <w:gridSpan w:val="3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15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  <w:tc>
          <w:tcPr>
            <w:tcW w:w="1738" w:type="dxa"/>
            <w:vMerge w:val="restart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  <w:t>16</w:t>
            </w:r>
          </w:p>
        </w:tc>
      </w:tr>
      <w:tr w:rsidR="000C606E" w:rsidRPr="00CC7A56" w:rsidTr="00CA0380">
        <w:trPr>
          <w:trHeight w:val="140"/>
        </w:trPr>
        <w:tc>
          <w:tcPr>
            <w:tcW w:w="1727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559" w:type="dxa"/>
            <w:gridSpan w:val="6"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Экзамендерди өткөрүү жана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Жыйынтыктарын чыгаруу</w:t>
            </w:r>
          </w:p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  <w:r w:rsidRPr="000C606E"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  <w:t>Отчётторду жазуу</w:t>
            </w:r>
          </w:p>
        </w:tc>
        <w:tc>
          <w:tcPr>
            <w:tcW w:w="1738" w:type="dxa"/>
            <w:vMerge/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CC7A56" w:rsidTr="00CA0380">
        <w:trPr>
          <w:trHeight w:val="1360"/>
        </w:trPr>
        <w:tc>
          <w:tcPr>
            <w:tcW w:w="11024" w:type="dxa"/>
            <w:gridSpan w:val="8"/>
            <w:tcBorders>
              <w:left w:val="nil"/>
              <w:bottom w:val="nil"/>
              <w:right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sz w:val="24"/>
                <w:szCs w:val="24"/>
                <w:lang w:val="ky-KG" w:eastAsia="ru-RU"/>
              </w:rPr>
            </w:pPr>
          </w:p>
        </w:tc>
      </w:tr>
      <w:tr w:rsidR="000C606E" w:rsidRPr="00CC7A56" w:rsidTr="00CA0380">
        <w:trPr>
          <w:gridAfter w:val="1"/>
          <w:wAfter w:w="1738" w:type="dxa"/>
          <w:trHeight w:val="220"/>
        </w:trPr>
        <w:tc>
          <w:tcPr>
            <w:tcW w:w="1727" w:type="dxa"/>
            <w:vMerge w:val="restart"/>
            <w:tcBorders>
              <w:top w:val="nil"/>
              <w:left w:val="nil"/>
              <w:right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7559" w:type="dxa"/>
            <w:gridSpan w:val="6"/>
            <w:tcBorders>
              <w:top w:val="nil"/>
              <w:left w:val="nil"/>
              <w:bottom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  <w:tr w:rsidR="000C606E" w:rsidRPr="00CC7A56" w:rsidTr="00CA0380">
        <w:trPr>
          <w:trHeight w:val="1760"/>
        </w:trPr>
        <w:tc>
          <w:tcPr>
            <w:tcW w:w="17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92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606E" w:rsidRPr="000C606E" w:rsidRDefault="000C606E" w:rsidP="000C606E">
            <w:pPr>
              <w:spacing w:after="0" w:line="240" w:lineRule="auto"/>
              <w:rPr>
                <w:rFonts w:ascii="Arial UniToktom" w:eastAsia="Times New Roman" w:hAnsi="Arial UniToktom" w:cs="Arial UniToktom"/>
                <w:b/>
                <w:sz w:val="28"/>
                <w:szCs w:val="28"/>
                <w:lang w:val="ky-KG" w:eastAsia="ru-RU"/>
              </w:rPr>
            </w:pPr>
          </w:p>
        </w:tc>
      </w:tr>
    </w:tbl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Аналитикалык боюнча  справкалар.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numPr>
          <w:ilvl w:val="0"/>
          <w:numId w:val="13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11 класстардын кыргыз тилинен жат жазуунун жыйынтыктары.</w:t>
      </w:r>
    </w:p>
    <w:p w:rsidR="000C606E" w:rsidRPr="000C606E" w:rsidRDefault="000C606E" w:rsidP="000C606E">
      <w:pPr>
        <w:numPr>
          <w:ilvl w:val="0"/>
          <w:numId w:val="13"/>
        </w:numPr>
        <w:spacing w:after="0" w:line="240" w:lineRule="auto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  <w:r w:rsidRPr="000C606E"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  <w:t>9 класстардын кыргыз тилинен  жыйынтыктары.</w:t>
      </w: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0C606E" w:rsidRPr="000C606E" w:rsidRDefault="000C606E" w:rsidP="000C606E">
      <w:pPr>
        <w:spacing w:after="0" w:line="240" w:lineRule="auto"/>
        <w:jc w:val="center"/>
        <w:rPr>
          <w:rFonts w:ascii="Arial UniToktom" w:eastAsia="Times New Roman" w:hAnsi="Arial UniToktom" w:cs="Arial UniToktom"/>
          <w:sz w:val="28"/>
          <w:szCs w:val="28"/>
          <w:lang w:val="ky-KG" w:eastAsia="ru-RU"/>
        </w:rPr>
      </w:pPr>
    </w:p>
    <w:p w:rsidR="00A6637A" w:rsidRDefault="00CC7A56"/>
    <w:sectPr w:rsidR="00A6637A" w:rsidSect="008A77EF">
      <w:pgSz w:w="11906" w:h="16838"/>
      <w:pgMar w:top="360" w:right="850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Toktom">
    <w:panose1 w:val="020B0604020202020204"/>
    <w:charset w:val="CC"/>
    <w:family w:val="swiss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7D2"/>
    <w:multiLevelType w:val="hybridMultilevel"/>
    <w:tmpl w:val="1092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C48FA"/>
    <w:multiLevelType w:val="hybridMultilevel"/>
    <w:tmpl w:val="B5368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7492"/>
    <w:multiLevelType w:val="hybridMultilevel"/>
    <w:tmpl w:val="23420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D307B"/>
    <w:multiLevelType w:val="hybridMultilevel"/>
    <w:tmpl w:val="6DD85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847F0"/>
    <w:multiLevelType w:val="hybridMultilevel"/>
    <w:tmpl w:val="BA12D26A"/>
    <w:lvl w:ilvl="0" w:tplc="EA369BA0">
      <w:start w:val="24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FF71D9"/>
    <w:multiLevelType w:val="hybridMultilevel"/>
    <w:tmpl w:val="3A984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3554B"/>
    <w:multiLevelType w:val="hybridMultilevel"/>
    <w:tmpl w:val="47DE8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25148"/>
    <w:multiLevelType w:val="hybridMultilevel"/>
    <w:tmpl w:val="7EE0E988"/>
    <w:lvl w:ilvl="0" w:tplc="4948D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4708C1"/>
    <w:multiLevelType w:val="hybridMultilevel"/>
    <w:tmpl w:val="5044A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F4484"/>
    <w:multiLevelType w:val="hybridMultilevel"/>
    <w:tmpl w:val="A4E09DBC"/>
    <w:lvl w:ilvl="0" w:tplc="C6403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4E514B"/>
    <w:multiLevelType w:val="hybridMultilevel"/>
    <w:tmpl w:val="C08899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3B7036"/>
    <w:multiLevelType w:val="hybridMultilevel"/>
    <w:tmpl w:val="04209D3A"/>
    <w:lvl w:ilvl="0" w:tplc="7C24E3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976A5"/>
    <w:multiLevelType w:val="hybridMultilevel"/>
    <w:tmpl w:val="5A6C7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6E"/>
    <w:rsid w:val="000C606E"/>
    <w:rsid w:val="00887EA5"/>
    <w:rsid w:val="00A402F4"/>
    <w:rsid w:val="00C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93C8"/>
  <w15:chartTrackingRefBased/>
  <w15:docId w15:val="{9043B7B2-9697-40A0-8C8C-DC7A1492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C606E"/>
  </w:style>
  <w:style w:type="table" w:styleId="a3">
    <w:name w:val="Table Grid"/>
    <w:basedOn w:val="a1"/>
    <w:rsid w:val="000C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606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0C60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Жазгул</dc:creator>
  <cp:keywords/>
  <dc:description/>
  <cp:lastModifiedBy>Жазгул</cp:lastModifiedBy>
  <cp:revision>3</cp:revision>
  <dcterms:created xsi:type="dcterms:W3CDTF">2022-09-22T09:57:00Z</dcterms:created>
  <dcterms:modified xsi:type="dcterms:W3CDTF">2022-09-23T02:37:00Z</dcterms:modified>
</cp:coreProperties>
</file>