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1" w:rsidRPr="00E041DA" w:rsidRDefault="00A419E9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</w:t>
      </w:r>
      <w:r w:rsidR="00E34431">
        <w:rPr>
          <w:sz w:val="24"/>
          <w:szCs w:val="24"/>
          <w:lang w:val="ky-KG"/>
        </w:rPr>
        <w:t>МАКУЛДАШЫЛДЫ</w:t>
      </w:r>
      <w:r w:rsidR="00E34431" w:rsidRPr="00E041DA">
        <w:rPr>
          <w:sz w:val="24"/>
          <w:szCs w:val="24"/>
          <w:lang w:val="ky-KG"/>
        </w:rPr>
        <w:t xml:space="preserve">                                     </w:t>
      </w:r>
      <w:r w:rsidR="00E34431">
        <w:rPr>
          <w:sz w:val="24"/>
          <w:szCs w:val="24"/>
          <w:lang w:val="ky-KG"/>
        </w:rPr>
        <w:t xml:space="preserve">                           БЕКИТЕМИН</w:t>
      </w:r>
    </w:p>
    <w:p w:rsidR="00E34431" w:rsidRPr="00E041DA" w:rsidRDefault="00E34431" w:rsidP="00E34431">
      <w:pPr>
        <w:ind w:left="-709"/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>Бишкек шаарынын                                                               № 60 орто мектебинин</w:t>
      </w:r>
    </w:p>
    <w:p w:rsidR="00E34431" w:rsidRPr="00E041DA" w:rsidRDefault="00E34431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ОРБББ</w:t>
      </w:r>
      <w:r w:rsidRPr="00E041DA">
        <w:rPr>
          <w:sz w:val="24"/>
          <w:szCs w:val="24"/>
          <w:lang w:val="ky-KG"/>
        </w:rPr>
        <w:t xml:space="preserve">                              </w:t>
      </w:r>
      <w:r>
        <w:rPr>
          <w:sz w:val="24"/>
          <w:szCs w:val="24"/>
          <w:lang w:val="ky-KG"/>
        </w:rPr>
        <w:t xml:space="preserve">                           </w:t>
      </w:r>
      <w:r w:rsidRPr="00E041DA">
        <w:rPr>
          <w:sz w:val="24"/>
          <w:szCs w:val="24"/>
          <w:lang w:val="ky-KG"/>
        </w:rPr>
        <w:t xml:space="preserve">                           директору</w:t>
      </w:r>
    </w:p>
    <w:p w:rsidR="00E34431" w:rsidRPr="00E041DA" w:rsidRDefault="00E34431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</w:t>
      </w:r>
      <w:r w:rsidRPr="00E041DA">
        <w:rPr>
          <w:sz w:val="24"/>
          <w:szCs w:val="24"/>
          <w:lang w:val="ky-KG"/>
        </w:rPr>
        <w:t xml:space="preserve">мамлекеттик тил боюнча                   </w:t>
      </w:r>
      <w:r>
        <w:rPr>
          <w:sz w:val="24"/>
          <w:szCs w:val="24"/>
          <w:lang w:val="ky-KG"/>
        </w:rPr>
        <w:t xml:space="preserve">                    </w:t>
      </w:r>
      <w:r w:rsidRPr="00E041DA">
        <w:rPr>
          <w:sz w:val="24"/>
          <w:szCs w:val="24"/>
          <w:lang w:val="ky-KG"/>
        </w:rPr>
        <w:t xml:space="preserve">  </w:t>
      </w:r>
      <w:r>
        <w:rPr>
          <w:sz w:val="24"/>
          <w:szCs w:val="24"/>
          <w:lang w:val="ky-KG"/>
        </w:rPr>
        <w:t xml:space="preserve">            ________Абдыкеримова С.Э.</w:t>
      </w:r>
    </w:p>
    <w:p w:rsidR="00E34431" w:rsidRPr="00E041DA" w:rsidRDefault="00E34431" w:rsidP="00E34431">
      <w:pPr>
        <w:ind w:left="-709"/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 xml:space="preserve">башкы адис:                                                                          </w:t>
      </w:r>
      <w:r>
        <w:rPr>
          <w:sz w:val="24"/>
          <w:szCs w:val="24"/>
          <w:lang w:val="ky-KG"/>
        </w:rPr>
        <w:t>“____”________2019</w:t>
      </w:r>
      <w:r w:rsidRPr="00E041DA">
        <w:rPr>
          <w:sz w:val="24"/>
          <w:szCs w:val="24"/>
          <w:lang w:val="ky-KG"/>
        </w:rPr>
        <w:t>-ж.</w:t>
      </w:r>
    </w:p>
    <w:p w:rsidR="00E34431" w:rsidRPr="00E041DA" w:rsidRDefault="00E34431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_________Турдакунова А.Т.</w:t>
      </w:r>
    </w:p>
    <w:p w:rsidR="00E34431" w:rsidRPr="00E041DA" w:rsidRDefault="00E34431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“____”___________2019</w:t>
      </w:r>
      <w:r w:rsidRPr="00E041DA">
        <w:rPr>
          <w:sz w:val="24"/>
          <w:szCs w:val="24"/>
          <w:lang w:val="ky-KG"/>
        </w:rPr>
        <w:t>-ж.</w:t>
      </w: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>“Кыргыз Ркспубликасынын мамлекеттик тил жөнүндө” мыйзамын</w:t>
      </w: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>ишке ашыруу боюнча планы</w:t>
      </w:r>
      <w:r>
        <w:rPr>
          <w:sz w:val="24"/>
          <w:szCs w:val="24"/>
          <w:lang w:val="ky-KG"/>
        </w:rPr>
        <w:t xml:space="preserve"> 2019-2020 окуу жылы</w:t>
      </w: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806"/>
        <w:gridCol w:w="1286"/>
        <w:gridCol w:w="3827"/>
      </w:tblGrid>
      <w:tr w:rsidR="00E34431" w:rsidRPr="00E041DA" w:rsidTr="008365B0">
        <w:trPr>
          <w:trHeight w:val="176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Иш-чаралар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жооптуулар</w:t>
            </w:r>
          </w:p>
        </w:tc>
      </w:tr>
      <w:tr w:rsidR="00E34431" w:rsidRPr="00E041DA" w:rsidTr="008365B0">
        <w:trPr>
          <w:trHeight w:val="1806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“Кыргыз Республикасынын  М</w:t>
            </w:r>
            <w:r>
              <w:rPr>
                <w:b w:val="0"/>
                <w:sz w:val="24"/>
                <w:szCs w:val="24"/>
                <w:lang w:val="ky-KG"/>
              </w:rPr>
              <w:t>амлекеттик тили</w:t>
            </w:r>
            <w:r w:rsidRPr="00E041DA">
              <w:rPr>
                <w:b w:val="0"/>
                <w:sz w:val="24"/>
                <w:szCs w:val="24"/>
                <w:lang w:val="ky-KG"/>
              </w:rPr>
              <w:t xml:space="preserve"> жµн‰ндµ”  мыйзамын жана КР Президентинин 2014-жылдын 2-июнундагы № 119 “Кыргыз Республикасында 2014-2020-жылдары мамлекеттик тилди µн‰кт‰р‰‰н‰н улуттук программасы жµн‰ндµ” жарлыгын окуп чыгуу жана аткаруу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Чыккан күндөн баштап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Мектептин бардык документтерин мамлекеттик тилде даярдоо,</w:t>
            </w:r>
            <w:r>
              <w:rPr>
                <w:b w:val="0"/>
                <w:sz w:val="24"/>
                <w:szCs w:val="24"/>
                <w:lang w:val="ky-KG"/>
              </w:rPr>
              <w:t xml:space="preserve"> которуу жана сабаттуулугуна кµњ</w:t>
            </w:r>
            <w:r w:rsidRPr="00E041DA">
              <w:rPr>
                <w:b w:val="0"/>
                <w:sz w:val="24"/>
                <w:szCs w:val="24"/>
                <w:lang w:val="ky-KG"/>
              </w:rPr>
              <w:t>‰л буруу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 ичинде жазуулардын, жасалгалоолордун кыргыз жана орус тилде жазылышын камсыз кылуу жана  көзөмөлдөө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 ичинде, ар бир кабинетте мамлекеттик символдордун болушун талап кылуу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Башка улуттагы мугалимдер ‰ч‰н “Кыргыз тилин ‰йрµнµб‰з” ийримин уюштуруу, µт‰‰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Окутуу кыргыз тилде ж‰рг‰з‰лгµн класстардын санын кµбµйт‰‰ боюнча иш алып баруу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 жана адабиятын окутууда ийримдердин ачылышы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башында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 жана адабият кабинеттеринин бµл‰н‰ш‰ жана толук техникалык каражаттар менен жабдылышы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администрация</w:t>
            </w:r>
          </w:p>
        </w:tc>
      </w:tr>
      <w:tr w:rsidR="00E34431" w:rsidRPr="00E041DA" w:rsidTr="008365B0">
        <w:trPr>
          <w:trHeight w:val="1214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Окуучуларды кыргыз тили жана адабияты, адабий көркөм окуу китептери менен камсыз болушу. Мектептин китепканасын кыргыз тилдеги окуу куралдары, адабияттар менен толуктоо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китепаканачы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мугалимдеринин өз билимин өркүндөтүүнүн үстүндө иш алып баруусу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УБ башчысы, мугалимдер</w:t>
            </w:r>
          </w:p>
        </w:tc>
      </w:tr>
      <w:tr w:rsidR="00E34431" w:rsidRPr="00E041DA" w:rsidTr="008365B0">
        <w:trPr>
          <w:trHeight w:val="1198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11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 мамлекеттик тили жана адабияты боюнча µз кесибинин ээлери менен камсыздоо:</w:t>
            </w:r>
          </w:p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а)жаш жана жаны келген мугалимдерге методикалык жардам кµрсµт‰‰</w:t>
            </w:r>
          </w:p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б)Чыгармачылык иштµµгµ багыт бер‰‰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12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мугалмдерине компьютерди колдоно бил‰‰н‰ ‰йрµт‰‰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администрация,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13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мугалимдерин квалификацисын жогорлатуу курсуна µз убагында график боюнча жибер‰‰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График боюнча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14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тилде чыккан газета, журналдарга жазылуу иштерин уюштуруу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 , Администрация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9,11-класстын окуучуларын мамлекеттик тестирлµµгµ даярдоодо жанылануу ыкмаларды колдонуу аны ишке ашыруу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Администрация, мугалимдер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16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Пед.кенешмелерде, административдик жыйындарда мамлекеттик тил боюнча маселелердин каралашы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 , Администрация</w:t>
            </w:r>
          </w:p>
        </w:tc>
      </w:tr>
      <w:tr w:rsidR="00E34431" w:rsidRPr="00E041DA" w:rsidTr="008365B0">
        <w:trPr>
          <w:trHeight w:val="990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17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Мектептин жетекчилеринин жана кызматкерлеринин мамлекеттик тил боюнча билим денгээлдерин аныктоо ‰ч‰н “Кыргыз тест” борбору менен кызматташуу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18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Даталуу күндөргө, жылдарга, мааракелерге жана юбилейлерге арналган иш чараларды өз убагында уюштуруу, жасалгалоо,µткµр‰‰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19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 боюнча өткөрүл‰‰ч‰  райондук, шаардык семинарларга график боюнча мугалимдерди катыштыруу, анализдµµ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КТР жана башка теле-радио бер‰‰лµр‰нµ окуучуларды активд‰‰ катыштыруу, кыргыз тилин µн‰кт‰р‰‰тµ кµмµктµш‰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</w:tbl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  <w:r w:rsidRPr="00E041DA">
        <w:rPr>
          <w:b w:val="0"/>
          <w:sz w:val="24"/>
          <w:szCs w:val="24"/>
          <w:lang w:val="ky-KG"/>
        </w:rPr>
        <w:t>Мамлекеттик тил боюнча</w:t>
      </w:r>
    </w:p>
    <w:p w:rsidR="00E34431" w:rsidRDefault="00E34431" w:rsidP="00E34431">
      <w:pPr>
        <w:rPr>
          <w:b w:val="0"/>
          <w:sz w:val="24"/>
          <w:szCs w:val="24"/>
          <w:lang w:val="ky-KG"/>
        </w:rPr>
      </w:pPr>
      <w:r w:rsidRPr="00E041DA">
        <w:rPr>
          <w:b w:val="0"/>
          <w:sz w:val="24"/>
          <w:szCs w:val="24"/>
          <w:lang w:val="ky-KG"/>
        </w:rPr>
        <w:t xml:space="preserve">Директордун орун басары                            </w:t>
      </w:r>
      <w:r>
        <w:rPr>
          <w:b w:val="0"/>
          <w:sz w:val="24"/>
          <w:szCs w:val="24"/>
          <w:lang w:val="ky-KG"/>
        </w:rPr>
        <w:t xml:space="preserve">                   Мамбетова Ж.Ж.</w:t>
      </w:r>
    </w:p>
    <w:p w:rsidR="00E34431" w:rsidRDefault="00E34431" w:rsidP="00E34431">
      <w:pPr>
        <w:rPr>
          <w:b w:val="0"/>
          <w:sz w:val="24"/>
          <w:szCs w:val="24"/>
          <w:lang w:val="ky-KG"/>
        </w:rPr>
      </w:pPr>
    </w:p>
    <w:p w:rsidR="00E34431" w:rsidRDefault="00E34431" w:rsidP="00E34431">
      <w:pPr>
        <w:rPr>
          <w:b w:val="0"/>
          <w:sz w:val="24"/>
          <w:szCs w:val="24"/>
          <w:lang w:val="ky-KG"/>
        </w:rPr>
      </w:pPr>
    </w:p>
    <w:p w:rsidR="00A419E9" w:rsidRDefault="00E34431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</w:t>
      </w:r>
    </w:p>
    <w:p w:rsidR="00A419E9" w:rsidRDefault="00A419E9" w:rsidP="00E34431">
      <w:pPr>
        <w:ind w:left="-709"/>
        <w:rPr>
          <w:sz w:val="24"/>
          <w:szCs w:val="24"/>
          <w:lang w:val="ky-KG"/>
        </w:rPr>
      </w:pPr>
    </w:p>
    <w:p w:rsidR="00A419E9" w:rsidRDefault="00A419E9" w:rsidP="00E34431">
      <w:pPr>
        <w:ind w:left="-709"/>
        <w:rPr>
          <w:sz w:val="24"/>
          <w:szCs w:val="24"/>
          <w:lang w:val="ky-KG"/>
        </w:rPr>
      </w:pPr>
    </w:p>
    <w:p w:rsidR="00A419E9" w:rsidRDefault="00A419E9" w:rsidP="00E34431">
      <w:pPr>
        <w:ind w:left="-709"/>
        <w:rPr>
          <w:sz w:val="24"/>
          <w:szCs w:val="24"/>
          <w:lang w:val="ky-KG"/>
        </w:rPr>
      </w:pPr>
    </w:p>
    <w:p w:rsidR="00A419E9" w:rsidRDefault="00A419E9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 xml:space="preserve">         </w:t>
      </w:r>
    </w:p>
    <w:p w:rsidR="00E34431" w:rsidRPr="00E041DA" w:rsidRDefault="00A419E9" w:rsidP="00E34431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</w:t>
      </w:r>
      <w:r w:rsidR="00E34431">
        <w:rPr>
          <w:sz w:val="24"/>
          <w:szCs w:val="24"/>
          <w:lang w:val="ky-KG"/>
        </w:rPr>
        <w:t xml:space="preserve">  МАКУЛДАШЫЛДЫ</w:t>
      </w:r>
      <w:r w:rsidR="00E34431" w:rsidRPr="00E041DA">
        <w:rPr>
          <w:sz w:val="24"/>
          <w:szCs w:val="24"/>
          <w:lang w:val="ky-KG"/>
        </w:rPr>
        <w:t xml:space="preserve">                                     </w:t>
      </w:r>
      <w:r w:rsidR="00E34431">
        <w:rPr>
          <w:sz w:val="24"/>
          <w:szCs w:val="24"/>
          <w:lang w:val="ky-KG"/>
        </w:rPr>
        <w:t xml:space="preserve">                                БЕКИТЕМИН</w:t>
      </w:r>
    </w:p>
    <w:p w:rsidR="00E34431" w:rsidRDefault="00E34431" w:rsidP="00E34431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№ 60 жалпы орто билим                                                           Мамлекеттик тил боюнча</w:t>
      </w:r>
    </w:p>
    <w:p w:rsidR="00E34431" w:rsidRDefault="00E34431" w:rsidP="00E34431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берүү мектебинин                                                                      директордун орун басары</w:t>
      </w:r>
    </w:p>
    <w:p w:rsidR="00E34431" w:rsidRDefault="00E34431" w:rsidP="00E3443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Дайров М.М.                                                                               Ахмедова Д.Т.</w:t>
      </w:r>
    </w:p>
    <w:p w:rsidR="00E34431" w:rsidRPr="00E041DA" w:rsidRDefault="00E34431" w:rsidP="00E3443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“_____”_____________2019                                                         “_____”_____________2019</w:t>
      </w:r>
    </w:p>
    <w:p w:rsidR="00A419E9" w:rsidRDefault="00A419E9" w:rsidP="00E34431">
      <w:pPr>
        <w:jc w:val="center"/>
        <w:rPr>
          <w:sz w:val="24"/>
          <w:szCs w:val="24"/>
          <w:lang w:val="ky-KG"/>
        </w:rPr>
      </w:pPr>
    </w:p>
    <w:p w:rsidR="00A419E9" w:rsidRDefault="00A419E9" w:rsidP="00E34431">
      <w:pPr>
        <w:jc w:val="center"/>
        <w:rPr>
          <w:sz w:val="24"/>
          <w:szCs w:val="24"/>
          <w:lang w:val="ky-KG"/>
        </w:rPr>
      </w:pPr>
      <w:bookmarkStart w:id="0" w:name="_GoBack"/>
      <w:bookmarkEnd w:id="0"/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>“Кыргыз Ркспубликасынын мамлекеттик тил жөнүндө” мыйзамын</w:t>
      </w: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  <w:r w:rsidRPr="00E041DA">
        <w:rPr>
          <w:sz w:val="24"/>
          <w:szCs w:val="24"/>
          <w:lang w:val="ky-KG"/>
        </w:rPr>
        <w:t>ишке ашыруу боюнча планы</w:t>
      </w:r>
    </w:p>
    <w:p w:rsidR="00E34431" w:rsidRPr="00E041DA" w:rsidRDefault="00E34431" w:rsidP="00E34431">
      <w:pPr>
        <w:jc w:val="center"/>
        <w:rPr>
          <w:sz w:val="24"/>
          <w:szCs w:val="24"/>
          <w:lang w:val="ky-KG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806"/>
        <w:gridCol w:w="1286"/>
        <w:gridCol w:w="3827"/>
      </w:tblGrid>
      <w:tr w:rsidR="00E34431" w:rsidRPr="00E041DA" w:rsidTr="008365B0">
        <w:trPr>
          <w:trHeight w:val="176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Иш-чаралар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жооптуулар</w:t>
            </w:r>
          </w:p>
        </w:tc>
      </w:tr>
      <w:tr w:rsidR="00E34431" w:rsidRPr="00E041DA" w:rsidTr="008365B0">
        <w:trPr>
          <w:trHeight w:val="1806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“Кыргыз Республикасынын  Мамлекеттик тилди жµн‰ндµ”  мыйзамын жана КР Президентинин 2014-жылдын 2-июнундагы № 119 “Кыргыз Республикасында 2014-2020-жылдары мамлекеттик тилди µн‰кт‰р‰‰н‰н улуттук программасы жµн‰ндµ” жарлыгын окуп чыгуу жана аткаруу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Чыккан күндөн баштап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Мектептин бардык документтерин мамлекеттик тилде даярдоо, которуу жана сабаттуулугуна кµн‰л буруу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 ичинде жазуулардын, жасалгалоолордун кыргыз жана орус тилде жазылышын камсыз кылуу жана  көзөмөлдөө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 ичинде, ар бир кабинетте мамлекеттик символдордун болушун талап кылуу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Башка улуттагы мугалимдер ‰ч‰н “Кыргыз тилин ‰йрµнµб‰з” ийримин уюштуруу, µт‰‰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Окутуу кыргыз тилде ж‰рг‰з‰лгµн класстардын санын кµбµйт‰‰ боюнча иш алып баруу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 жана адабиятын окутууда ийримдердин ачылышы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башында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 жана адабият кабинеттеринин бµл‰н‰ш‰ жана толук техникалык каражаттар менен жабдылышы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администрация</w:t>
            </w:r>
          </w:p>
        </w:tc>
      </w:tr>
      <w:tr w:rsidR="00E34431" w:rsidRPr="00E041DA" w:rsidTr="008365B0">
        <w:trPr>
          <w:trHeight w:val="1214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Окуучуларды кыргыз тили жана адабияты, адабий көркөм окуу китептери менен камсыз болушу. Мектептин китепканасын кыргыз тилдеги окуу куралдары, адабияттар менен толуктоо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китепаканачы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мугалимдеринин өз билимин өркүндөтүүнүн үстүндө иш алып баруусу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УБ башчысы, мугалимдер</w:t>
            </w:r>
          </w:p>
        </w:tc>
      </w:tr>
      <w:tr w:rsidR="00E34431" w:rsidRPr="00E041DA" w:rsidTr="008365B0">
        <w:trPr>
          <w:trHeight w:val="1198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11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 мамлекеттик тили жана адабияты боюнча µз кесибинин ээлери менен камсыздоо:</w:t>
            </w:r>
          </w:p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а)жаш жана жаны келген мугалимдерге методикалык жардам кµрсµт‰‰</w:t>
            </w:r>
          </w:p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б)Чыгармачылык иштµµгµ багыт бер‰‰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12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мугалмдерине компьютерди колдоно бил‰‰н‰ ‰йрµт‰‰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 администрация,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13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Кыргыз тили жана адабият мугалимдерин квалификацисын жогорлатуу курсуна µз убагында график боюнча жибер‰‰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График боюнча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14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тилде чыккан газета, журналдарга жазылуу иштерин уюштуруу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 , Администрация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9,11-класстын окуучуларын мамлекеттик тестирлµµгµ даярдоодо жанылануу ыкмаларды колдонуу аны ишке ашыруу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Администрация, мугалимдер</w:t>
            </w:r>
          </w:p>
        </w:tc>
      </w:tr>
      <w:tr w:rsidR="00E34431" w:rsidRPr="00E041DA" w:rsidTr="008365B0">
        <w:trPr>
          <w:trHeight w:val="591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16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Пед.кенешмелерде, административдик жыйындарда мамлекеттик тил боюнча маселелердин каралашы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 , Администрация</w:t>
            </w:r>
          </w:p>
        </w:tc>
      </w:tr>
      <w:tr w:rsidR="00E34431" w:rsidRPr="00E041DA" w:rsidTr="008365B0">
        <w:trPr>
          <w:trHeight w:val="990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17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Мектептин жетекчилеринин жана кызматкерлеринин мамлекеттик тил боюнча билим денгээлдерин аныктоо ‰ч‰н “Кыргыз тест” борбору менен кызматташуу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Администрация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18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Даталуу күндөргө, жылдарга, мааракелерге жана юбилейлерге арналган иш чараларды өз убагында уюштуруу, жасалгалоо,µткµр‰‰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83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19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Мамлекеттик тил боюнча өткөрүл‰‰ч‰  райондук, шаардык семинарларга график боюнча мугалимдерди катыштыруу, анализдµµ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  <w:tr w:rsidR="00E34431" w:rsidRPr="00E041DA" w:rsidTr="008365B0">
        <w:trPr>
          <w:trHeight w:val="799"/>
        </w:trPr>
        <w:tc>
          <w:tcPr>
            <w:tcW w:w="593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КТР жана башка теле-радио бер‰‰лµр‰нµ окуучуларды активд‰‰ катыштыруу, кыргыз тилин µн‰кт‰р‰‰тµ кµмµктµш‰</w:t>
            </w:r>
          </w:p>
        </w:tc>
        <w:tc>
          <w:tcPr>
            <w:tcW w:w="1286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827" w:type="dxa"/>
            <w:shd w:val="clear" w:color="auto" w:fill="auto"/>
          </w:tcPr>
          <w:p w:rsidR="00E34431" w:rsidRPr="00E041DA" w:rsidRDefault="00E34431" w:rsidP="008365B0">
            <w:pPr>
              <w:rPr>
                <w:b w:val="0"/>
                <w:sz w:val="24"/>
                <w:szCs w:val="24"/>
                <w:lang w:val="ky-KG"/>
              </w:rPr>
            </w:pPr>
            <w:r w:rsidRPr="00E041DA">
              <w:rPr>
                <w:b w:val="0"/>
                <w:sz w:val="24"/>
                <w:szCs w:val="24"/>
                <w:lang w:val="ky-KG"/>
              </w:rPr>
              <w:t>Директор,мамлекеттик тил боюнча директордун орун басары,УБ башчысы, мугалимдер</w:t>
            </w:r>
          </w:p>
        </w:tc>
      </w:tr>
    </w:tbl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E34431" w:rsidRPr="00E041DA" w:rsidRDefault="00E34431" w:rsidP="00E34431">
      <w:pPr>
        <w:rPr>
          <w:b w:val="0"/>
          <w:sz w:val="24"/>
          <w:szCs w:val="24"/>
          <w:lang w:val="ky-KG"/>
        </w:rPr>
      </w:pPr>
    </w:p>
    <w:p w:rsidR="00A6637A" w:rsidRPr="00E34431" w:rsidRDefault="00A419E9">
      <w:pPr>
        <w:rPr>
          <w:lang w:val="ky-KG"/>
        </w:rPr>
      </w:pPr>
    </w:p>
    <w:sectPr w:rsidR="00A6637A" w:rsidRPr="00E34431" w:rsidSect="00403914">
      <w:pgSz w:w="11906" w:h="16838" w:code="9"/>
      <w:pgMar w:top="709" w:right="56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Toktom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1"/>
    <w:rsid w:val="00887EA5"/>
    <w:rsid w:val="00A402F4"/>
    <w:rsid w:val="00A419E9"/>
    <w:rsid w:val="00E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A2AA"/>
  <w15:chartTrackingRefBased/>
  <w15:docId w15:val="{11CC4653-1FC5-4983-8679-6F9152C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31"/>
    <w:pPr>
      <w:spacing w:after="0" w:line="240" w:lineRule="auto"/>
    </w:pPr>
    <w:rPr>
      <w:rFonts w:ascii="Arial UniToktom" w:eastAsia="Times New Roman" w:hAnsi="Arial UniToktom" w:cs="Arial UniToktom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3</cp:revision>
  <dcterms:created xsi:type="dcterms:W3CDTF">2022-09-22T09:48:00Z</dcterms:created>
  <dcterms:modified xsi:type="dcterms:W3CDTF">2022-09-23T02:36:00Z</dcterms:modified>
</cp:coreProperties>
</file>