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D7" w:rsidRPr="00905662" w:rsidRDefault="00E63DD7" w:rsidP="00E63DD7">
      <w:pPr>
        <w:spacing w:line="360" w:lineRule="auto"/>
        <w:ind w:left="709" w:firstLine="11"/>
        <w:jc w:val="center"/>
        <w:rPr>
          <w:b/>
          <w:sz w:val="28"/>
          <w:szCs w:val="28"/>
          <w:u w:val="single"/>
        </w:rPr>
      </w:pPr>
      <w:r w:rsidRPr="00905662">
        <w:rPr>
          <w:b/>
          <w:sz w:val="28"/>
          <w:szCs w:val="28"/>
          <w:u w:val="single"/>
        </w:rPr>
        <w:t xml:space="preserve">Методика изучения личности </w:t>
      </w:r>
      <w:proofErr w:type="spellStart"/>
      <w:r w:rsidRPr="00905662">
        <w:rPr>
          <w:b/>
          <w:sz w:val="28"/>
          <w:szCs w:val="28"/>
          <w:u w:val="single"/>
        </w:rPr>
        <w:t>дезадаптированного</w:t>
      </w:r>
      <w:proofErr w:type="spellEnd"/>
      <w:r w:rsidRPr="00905662">
        <w:rPr>
          <w:b/>
          <w:sz w:val="28"/>
          <w:szCs w:val="28"/>
          <w:u w:val="single"/>
        </w:rPr>
        <w:t xml:space="preserve"> подростка и его ближайшего окружения</w:t>
      </w:r>
    </w:p>
    <w:p w:rsidR="00E63DD7" w:rsidRPr="00905662" w:rsidRDefault="00E63DD7" w:rsidP="00E63DD7">
      <w:pPr>
        <w:spacing w:line="360" w:lineRule="auto"/>
        <w:ind w:left="709" w:firstLine="11"/>
        <w:jc w:val="center"/>
        <w:rPr>
          <w:sz w:val="28"/>
          <w:szCs w:val="28"/>
        </w:rPr>
      </w:pPr>
    </w:p>
    <w:p w:rsidR="00E63DD7" w:rsidRPr="006B641F" w:rsidRDefault="00E63DD7" w:rsidP="006B641F">
      <w:pPr>
        <w:spacing w:line="360" w:lineRule="auto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Фамилия, имя</w:t>
      </w:r>
      <w:r w:rsidR="006B641F">
        <w:rPr>
          <w:sz w:val="24"/>
          <w:szCs w:val="24"/>
        </w:rPr>
        <w:t>__________________________________________________________</w:t>
      </w:r>
    </w:p>
    <w:p w:rsidR="00E63DD7" w:rsidRPr="006B641F" w:rsidRDefault="006B641F" w:rsidP="006B64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рождения, класс ____________________________</w:t>
      </w:r>
    </w:p>
    <w:p w:rsidR="00E63DD7" w:rsidRPr="006B641F" w:rsidRDefault="00E63DD7" w:rsidP="006B641F">
      <w:pPr>
        <w:numPr>
          <w:ilvl w:val="0"/>
          <w:numId w:val="1"/>
        </w:numPr>
        <w:tabs>
          <w:tab w:val="clear" w:pos="1080"/>
          <w:tab w:val="num" w:pos="142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Здоровье: хорошее (5), удовлетворительное (4), слабое (3), патологии (2), хронические болезни (1).</w:t>
      </w:r>
    </w:p>
    <w:p w:rsidR="00E63DD7" w:rsidRPr="006B641F" w:rsidRDefault="00E63DD7" w:rsidP="006B641F">
      <w:pPr>
        <w:numPr>
          <w:ilvl w:val="0"/>
          <w:numId w:val="1"/>
        </w:numPr>
        <w:tabs>
          <w:tab w:val="clear" w:pos="1080"/>
          <w:tab w:val="num" w:pos="142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 xml:space="preserve">Учеба: отличная (5), хорошая (4), средняя (3), слабая (2), неудовлетворительная (1). </w:t>
      </w:r>
    </w:p>
    <w:p w:rsidR="00E63DD7" w:rsidRPr="006B641F" w:rsidRDefault="00E63DD7" w:rsidP="006B641F">
      <w:pPr>
        <w:numPr>
          <w:ilvl w:val="0"/>
          <w:numId w:val="1"/>
        </w:numPr>
        <w:tabs>
          <w:tab w:val="clear" w:pos="1080"/>
          <w:tab w:val="num" w:pos="0"/>
          <w:tab w:val="num" w:pos="142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Поведение в школе: примерное (5), хорошее (4), удовлетворительное (3), неудовлетворительное (2), состоит на учете в ИДН (1).</w:t>
      </w:r>
    </w:p>
    <w:p w:rsidR="00E63DD7" w:rsidRPr="006B641F" w:rsidRDefault="00E63DD7" w:rsidP="006B641F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num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Общественная активность: организатор коллективных дел (5), активный участник коллективных дел (4), пассивный участник коллективных дел (3), не участвует в общественной жизни (2), бойкотирует коллективные мероприятия (1).</w:t>
      </w:r>
    </w:p>
    <w:p w:rsidR="00E63DD7" w:rsidRPr="006B641F" w:rsidRDefault="00E63DD7" w:rsidP="006B641F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num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Отношение к учебе: учится охотно (5), избирательное (4), равнодушное (3), учится неохотно (2), учится крайне неохотно (1).</w:t>
      </w:r>
    </w:p>
    <w:p w:rsidR="00E63DD7" w:rsidRPr="006B641F" w:rsidRDefault="00E63DD7" w:rsidP="006B641F">
      <w:pPr>
        <w:numPr>
          <w:ilvl w:val="0"/>
          <w:numId w:val="1"/>
        </w:numPr>
        <w:tabs>
          <w:tab w:val="clear" w:pos="1080"/>
          <w:tab w:val="num" w:pos="142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Состав семьи: мать и отец (5), мать и отчим (4), одна мать (3), мачеха и отец (2), нет родителей (1).</w:t>
      </w:r>
    </w:p>
    <w:p w:rsidR="00E63DD7" w:rsidRPr="006B641F" w:rsidRDefault="00E63DD7" w:rsidP="006B641F">
      <w:pPr>
        <w:numPr>
          <w:ilvl w:val="0"/>
          <w:numId w:val="1"/>
        </w:numPr>
        <w:tabs>
          <w:tab w:val="clear" w:pos="1080"/>
          <w:tab w:val="num" w:pos="142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Количество детей в семье.</w:t>
      </w:r>
    </w:p>
    <w:p w:rsidR="00E63DD7" w:rsidRPr="006B641F" w:rsidRDefault="00E63DD7" w:rsidP="006B641F">
      <w:pPr>
        <w:numPr>
          <w:ilvl w:val="0"/>
          <w:numId w:val="1"/>
        </w:numPr>
        <w:tabs>
          <w:tab w:val="clear" w:pos="1080"/>
          <w:tab w:val="num" w:pos="142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Образование родителей: высшее у обоих (5), высшее у одного (4), среднее у обоих (3), среднее у одного из родителей (2), родители не имеют среднего образования (1).</w:t>
      </w:r>
    </w:p>
    <w:p w:rsidR="00E63DD7" w:rsidRPr="006B641F" w:rsidRDefault="00E63DD7" w:rsidP="006B641F">
      <w:pPr>
        <w:numPr>
          <w:ilvl w:val="0"/>
          <w:numId w:val="1"/>
        </w:numPr>
        <w:tabs>
          <w:tab w:val="clear" w:pos="1080"/>
          <w:tab w:val="num" w:pos="142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 xml:space="preserve">Степень выраженности аморальных проявлений в семье: семья ведет здоровый образ жизни (5), один из родителей склонен к выпивке, скандалам (4), у родителей эпизодические запои, семейные скандалы (3), частые запои, </w:t>
      </w:r>
      <w:proofErr w:type="gramStart"/>
      <w:r w:rsidRPr="006B641F">
        <w:rPr>
          <w:sz w:val="24"/>
          <w:szCs w:val="24"/>
        </w:rPr>
        <w:t>дебоши</w:t>
      </w:r>
      <w:proofErr w:type="gramEnd"/>
      <w:r w:rsidRPr="006B641F">
        <w:rPr>
          <w:sz w:val="24"/>
          <w:szCs w:val="24"/>
        </w:rPr>
        <w:t>, аморальное поведение родителей (2), повседневные проявления аморальности, алкоголизм родителей, необходимость лишения родительских прав и изъятия детей (1).</w:t>
      </w:r>
    </w:p>
    <w:p w:rsidR="00E63DD7" w:rsidRPr="006B641F" w:rsidRDefault="00E63DD7" w:rsidP="006B641F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 xml:space="preserve">Степень выраженности девиантных, стяжательских взглядов, убеждений в семье: семья характеризуется разумным сочетанием духовных и материальных потребностей (5), духовные потребности недооцениваются (4), для семьи характерна духовная, идейная индифферентность (3), преобладают стяжательские настроения (2), в семье не осуждаются нетрудовые доходы, допускаются любые средства достижения корыстных целей (1). </w:t>
      </w:r>
    </w:p>
    <w:p w:rsidR="00E63DD7" w:rsidRPr="006B641F" w:rsidRDefault="00E63DD7" w:rsidP="006B641F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 xml:space="preserve">Характер эмоциональных отношений в семье: </w:t>
      </w:r>
    </w:p>
    <w:p w:rsidR="00E63DD7" w:rsidRPr="006B641F" w:rsidRDefault="00E63DD7" w:rsidP="006B641F">
      <w:pPr>
        <w:tabs>
          <w:tab w:val="num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5 - атмосфера дружбы, взаимопонимания и поддержки;</w:t>
      </w:r>
    </w:p>
    <w:p w:rsidR="00E63DD7" w:rsidRPr="006B641F" w:rsidRDefault="00E63DD7" w:rsidP="006B641F">
      <w:pPr>
        <w:tabs>
          <w:tab w:val="num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B641F">
        <w:rPr>
          <w:sz w:val="24"/>
          <w:szCs w:val="24"/>
        </w:rPr>
        <w:t xml:space="preserve">4 - отношения ровные, но без эмоциональной близости; </w:t>
      </w:r>
    </w:p>
    <w:p w:rsidR="00E63DD7" w:rsidRDefault="00E63DD7" w:rsidP="006B641F">
      <w:pPr>
        <w:tabs>
          <w:tab w:val="num" w:pos="142"/>
          <w:tab w:val="left" w:pos="284"/>
        </w:tabs>
        <w:spacing w:line="360" w:lineRule="auto"/>
        <w:ind w:left="709"/>
        <w:jc w:val="center"/>
        <w:rPr>
          <w:b/>
          <w:i/>
          <w:sz w:val="28"/>
          <w:szCs w:val="28"/>
          <w:u w:val="single"/>
        </w:rPr>
      </w:pPr>
      <w:r w:rsidRPr="006B641F">
        <w:rPr>
          <w:b/>
          <w:i/>
          <w:sz w:val="24"/>
          <w:szCs w:val="24"/>
        </w:rPr>
        <w:br w:type="page"/>
      </w:r>
    </w:p>
    <w:p w:rsidR="00E63DD7" w:rsidRPr="005E7B99" w:rsidRDefault="00E63DD7" w:rsidP="00E63DD7">
      <w:pPr>
        <w:spacing w:line="360" w:lineRule="auto"/>
        <w:ind w:left="709" w:firstLine="11"/>
        <w:jc w:val="center"/>
        <w:rPr>
          <w:b/>
          <w:i/>
          <w:sz w:val="28"/>
          <w:szCs w:val="28"/>
          <w:u w:val="single"/>
        </w:rPr>
      </w:pPr>
      <w:r w:rsidRPr="005E7B99">
        <w:rPr>
          <w:b/>
          <w:i/>
          <w:sz w:val="28"/>
          <w:szCs w:val="28"/>
          <w:u w:val="single"/>
        </w:rPr>
        <w:lastRenderedPageBreak/>
        <w:t xml:space="preserve">Опросник </w:t>
      </w:r>
      <w:proofErr w:type="spellStart"/>
      <w:r w:rsidRPr="005E7B99">
        <w:rPr>
          <w:b/>
          <w:i/>
          <w:sz w:val="28"/>
          <w:szCs w:val="28"/>
          <w:u w:val="single"/>
        </w:rPr>
        <w:t>Айзенка</w:t>
      </w:r>
      <w:proofErr w:type="spellEnd"/>
    </w:p>
    <w:p w:rsidR="00E63DD7" w:rsidRPr="005E7B99" w:rsidRDefault="00E63DD7" w:rsidP="00E63DD7">
      <w:pPr>
        <w:spacing w:line="360" w:lineRule="auto"/>
        <w:ind w:firstLine="720"/>
        <w:jc w:val="both"/>
        <w:rPr>
          <w:i/>
          <w:sz w:val="28"/>
          <w:szCs w:val="28"/>
          <w:u w:val="single"/>
        </w:rPr>
      </w:pPr>
    </w:p>
    <w:p w:rsidR="00E63DD7" w:rsidRDefault="00E63DD7" w:rsidP="006B641F">
      <w:pPr>
        <w:ind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Вопросы анкеты.</w:t>
      </w:r>
    </w:p>
    <w:p w:rsidR="006B641F" w:rsidRPr="006B641F" w:rsidRDefault="006B641F" w:rsidP="006B641F">
      <w:pPr>
        <w:ind w:firstLine="720"/>
        <w:jc w:val="both"/>
        <w:rPr>
          <w:sz w:val="24"/>
          <w:szCs w:val="24"/>
        </w:rPr>
      </w:pP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Часто я не уверен в своих силах.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Нередко мне кажется безысходным положение, из которого можно было бы найти выход.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часто оставляю за собой последнее слово.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Мне трудно менять свои привычки.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часто из-за пустяков краснею.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 xml:space="preserve">Неприятности меня сильно </w:t>
      </w:r>
      <w:proofErr w:type="gramStart"/>
      <w:r w:rsidRPr="006B641F">
        <w:rPr>
          <w:sz w:val="24"/>
          <w:szCs w:val="24"/>
        </w:rPr>
        <w:t>расстраивают</w:t>
      </w:r>
      <w:proofErr w:type="gramEnd"/>
      <w:r w:rsidRPr="006B641F">
        <w:rPr>
          <w:sz w:val="24"/>
          <w:szCs w:val="24"/>
        </w:rPr>
        <w:t xml:space="preserve"> и я падаю духом.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Нередко в разговоре я перебиваю собеседника.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с трудом переключаюсь с одного дела на другое.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часто просыпаюсь ночью.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 xml:space="preserve"> Меня легко рассердить.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очень осторожен по отношению к переменам в моей жизни.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При крупных неприятностях я обычно виню только себя.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легко впадаю в уныние.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Несчастье и неудачи ничему меня не учат.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Мне приходится часто делать замечания другим.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В споре меня трудно переубедить.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Меня волнуют даже воображаемые неприятности.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часто отказываюсь от борьбы, считая ее бесполезной.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хочу быть авторитетом для окружающих.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Нередко у меня не выходят из головы мысли, от которых следовало бы избавиться.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Меня пугают трудности, с которыми мне предстоит встретиться в жизни.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Нередко я чувствую себя беззащитным.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В любом деле я не довольствуюсь малым, а хочу добиться максимального успеха.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легко сближаюсь с людьми.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часто копаюсь в своих недостатках.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Иногда у меня бывают состояния отчаяния.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Мне трудно сдерживать себя, когда я сержусь.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сильно переживаю, если в моей жизни что-то неожиданно меняется.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Меня легко убедить.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чувствую растерянность, когда у меня возникают трудности.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Предпочитаю руководить, а не подчиняться.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Нередко я проявляю упрямство.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Меня беспокоит состояние моего здоровья.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В трудные минуты я иногда веду себя по-детски.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У меня резкая, грубоватая жестикуляция.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неохотно иду на риск.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с трудом переношу время ожидания.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думаю, что никогда не смогу исправить свои недостатки.</w:t>
      </w:r>
    </w:p>
    <w:p w:rsidR="00E63DD7" w:rsidRPr="006B641F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Я мстителен.</w:t>
      </w:r>
    </w:p>
    <w:p w:rsidR="00E63DD7" w:rsidRDefault="00E63DD7" w:rsidP="006B641F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Меня расстраивают даже незначительные нарушения моих планов.</w:t>
      </w:r>
    </w:p>
    <w:p w:rsidR="006B641F" w:rsidRDefault="006B641F" w:rsidP="006B641F">
      <w:pPr>
        <w:ind w:left="720"/>
        <w:jc w:val="both"/>
        <w:rPr>
          <w:sz w:val="24"/>
          <w:szCs w:val="24"/>
        </w:rPr>
      </w:pPr>
    </w:p>
    <w:p w:rsidR="006B641F" w:rsidRDefault="006B641F" w:rsidP="006B641F">
      <w:pPr>
        <w:ind w:left="720"/>
        <w:jc w:val="both"/>
        <w:rPr>
          <w:sz w:val="24"/>
          <w:szCs w:val="24"/>
        </w:rPr>
      </w:pPr>
    </w:p>
    <w:p w:rsidR="006B641F" w:rsidRDefault="006B641F" w:rsidP="006B641F">
      <w:pPr>
        <w:ind w:left="720"/>
        <w:jc w:val="both"/>
        <w:rPr>
          <w:sz w:val="24"/>
          <w:szCs w:val="24"/>
        </w:rPr>
      </w:pPr>
    </w:p>
    <w:p w:rsidR="006B641F" w:rsidRDefault="006B641F" w:rsidP="006B641F">
      <w:pPr>
        <w:ind w:left="720"/>
        <w:jc w:val="both"/>
        <w:rPr>
          <w:sz w:val="24"/>
          <w:szCs w:val="24"/>
        </w:rPr>
      </w:pPr>
    </w:p>
    <w:p w:rsidR="006B641F" w:rsidRDefault="006B641F" w:rsidP="006B641F">
      <w:pPr>
        <w:ind w:left="720"/>
        <w:jc w:val="both"/>
        <w:rPr>
          <w:sz w:val="24"/>
          <w:szCs w:val="24"/>
        </w:rPr>
      </w:pPr>
    </w:p>
    <w:p w:rsidR="006B641F" w:rsidRDefault="006B641F" w:rsidP="006B641F">
      <w:pPr>
        <w:ind w:left="720"/>
        <w:jc w:val="both"/>
        <w:rPr>
          <w:sz w:val="24"/>
          <w:szCs w:val="24"/>
        </w:rPr>
      </w:pPr>
    </w:p>
    <w:p w:rsidR="006B641F" w:rsidRDefault="006B641F" w:rsidP="006B641F">
      <w:pPr>
        <w:ind w:left="720"/>
        <w:jc w:val="both"/>
        <w:rPr>
          <w:sz w:val="24"/>
          <w:szCs w:val="24"/>
        </w:rPr>
      </w:pPr>
    </w:p>
    <w:p w:rsidR="006B641F" w:rsidRPr="006B641F" w:rsidRDefault="006B641F" w:rsidP="006B641F">
      <w:pPr>
        <w:ind w:left="720"/>
        <w:jc w:val="both"/>
        <w:rPr>
          <w:sz w:val="24"/>
          <w:szCs w:val="24"/>
        </w:rPr>
      </w:pPr>
    </w:p>
    <w:p w:rsidR="00E63DD7" w:rsidRPr="006B641F" w:rsidRDefault="00E63DD7" w:rsidP="006B641F">
      <w:pPr>
        <w:ind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Ключ.</w:t>
      </w:r>
    </w:p>
    <w:p w:rsidR="00E63DD7" w:rsidRPr="006B641F" w:rsidRDefault="00E63DD7" w:rsidP="006B641F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Шкала тревожности: 1. 5. 9. 13. 17. 21. 25. 29. 33. 37.</w:t>
      </w:r>
    </w:p>
    <w:p w:rsidR="00E63DD7" w:rsidRPr="006B641F" w:rsidRDefault="00E63DD7" w:rsidP="006B641F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Шкала фрустрации: 2. 6. 10. 14. 18. 22. 26. 30. 34. 38.</w:t>
      </w:r>
    </w:p>
    <w:p w:rsidR="00E63DD7" w:rsidRPr="006B641F" w:rsidRDefault="00E63DD7" w:rsidP="006B641F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Шкала агрессии: 3. 7. 11. 15. 19. 23. 27. 31. 35. 39.</w:t>
      </w:r>
    </w:p>
    <w:p w:rsidR="00E63DD7" w:rsidRPr="006B641F" w:rsidRDefault="00E63DD7" w:rsidP="006B641F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Шкала ригидности: 4. 8. 12. 16. 20. 24. 28. 32. 36. 40.</w:t>
      </w:r>
    </w:p>
    <w:p w:rsidR="00E63DD7" w:rsidRPr="006B641F" w:rsidRDefault="00E63DD7" w:rsidP="006B641F">
      <w:pPr>
        <w:ind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При обработке результатов подсчитывается количество ответов "1" и "2", совпадающих с ключом. За каждый совпавший с ключом ответ "2" начисляется 2 балла, за ответ "1" - 1 балл. Затем ответы по каждой шкале суммируются. Средний балл по каждой шкале - 10. Превышение его свидетельствует о преобладании исследуемого качества в структуре личности.</w:t>
      </w:r>
    </w:p>
    <w:p w:rsidR="00E63DD7" w:rsidRPr="006B641F" w:rsidRDefault="00E63DD7" w:rsidP="006B641F">
      <w:pPr>
        <w:ind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 xml:space="preserve">Характеристики, которые исследуются </w:t>
      </w:r>
      <w:proofErr w:type="gramStart"/>
      <w:r w:rsidRPr="006B641F">
        <w:rPr>
          <w:sz w:val="24"/>
          <w:szCs w:val="24"/>
        </w:rPr>
        <w:t>в опроснике</w:t>
      </w:r>
      <w:proofErr w:type="gramEnd"/>
      <w:r w:rsidRPr="006B641F">
        <w:rPr>
          <w:sz w:val="24"/>
          <w:szCs w:val="24"/>
        </w:rPr>
        <w:t>, имеют следующие определения:</w:t>
      </w:r>
    </w:p>
    <w:p w:rsidR="00E63DD7" w:rsidRPr="006B641F" w:rsidRDefault="00E63DD7" w:rsidP="006B641F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личностная тревожность - склонность индивида к переживанию тревоги, характеризующаяся низким порогом возникновения реакции тревоги;</w:t>
      </w:r>
    </w:p>
    <w:p w:rsidR="00E63DD7" w:rsidRPr="006B641F" w:rsidRDefault="00E63DD7" w:rsidP="006B641F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фрустрация - психическое состояние, возникающее вследствие реальной или воображаемой помехи, препятствующее достижению цели;</w:t>
      </w:r>
    </w:p>
    <w:p w:rsidR="00E63DD7" w:rsidRPr="006B641F" w:rsidRDefault="00E63DD7" w:rsidP="006B641F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агрессия - повышенная психологическая активность, стремление к лидерству путем применения силы по отношению к другим людям;</w:t>
      </w:r>
    </w:p>
    <w:p w:rsidR="00E63DD7" w:rsidRPr="006B641F" w:rsidRDefault="00E63DD7" w:rsidP="006B641F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both"/>
        <w:rPr>
          <w:sz w:val="24"/>
          <w:szCs w:val="24"/>
        </w:rPr>
      </w:pPr>
      <w:r w:rsidRPr="006B641F">
        <w:rPr>
          <w:sz w:val="24"/>
          <w:szCs w:val="24"/>
        </w:rPr>
        <w:t>ригидность - затрудненность в изменении намеченной субъектом деятельности в условиях, объективно требующих ее перестройки.</w:t>
      </w:r>
    </w:p>
    <w:p w:rsidR="006B641F" w:rsidRDefault="006B641F" w:rsidP="00E63DD7">
      <w:pPr>
        <w:spacing w:line="360" w:lineRule="auto"/>
        <w:ind w:left="709" w:firstLine="11"/>
        <w:jc w:val="center"/>
        <w:rPr>
          <w:sz w:val="28"/>
          <w:szCs w:val="28"/>
        </w:rPr>
      </w:pPr>
    </w:p>
    <w:p w:rsidR="00E63DD7" w:rsidRPr="00905662" w:rsidRDefault="006B641F" w:rsidP="00E63DD7">
      <w:pPr>
        <w:spacing w:line="360" w:lineRule="auto"/>
        <w:ind w:left="709" w:firstLine="1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Заключение</w:t>
      </w:r>
      <w:proofErr w:type="gramStart"/>
      <w:r>
        <w:rPr>
          <w:sz w:val="28"/>
          <w:szCs w:val="28"/>
        </w:rPr>
        <w:t xml:space="preserve"> :</w:t>
      </w:r>
      <w:proofErr w:type="gramEnd"/>
      <w:r w:rsidR="00E63DD7">
        <w:rPr>
          <w:sz w:val="28"/>
          <w:szCs w:val="28"/>
        </w:rPr>
        <w:br w:type="page"/>
      </w:r>
      <w:r w:rsidR="00E63DD7" w:rsidRPr="00905662">
        <w:rPr>
          <w:b/>
          <w:sz w:val="28"/>
          <w:szCs w:val="28"/>
        </w:rPr>
        <w:lastRenderedPageBreak/>
        <w:t>Приложение 3</w:t>
      </w:r>
    </w:p>
    <w:p w:rsidR="00E63DD7" w:rsidRPr="00905662" w:rsidRDefault="00E63DD7" w:rsidP="00E63DD7">
      <w:pPr>
        <w:spacing w:line="360" w:lineRule="auto"/>
        <w:ind w:left="709" w:firstLine="11"/>
        <w:jc w:val="center"/>
        <w:rPr>
          <w:b/>
          <w:sz w:val="28"/>
          <w:szCs w:val="28"/>
          <w:u w:val="single"/>
        </w:rPr>
      </w:pPr>
    </w:p>
    <w:p w:rsidR="00E63DD7" w:rsidRPr="00905662" w:rsidRDefault="00E63DD7" w:rsidP="00E63DD7">
      <w:pPr>
        <w:spacing w:line="360" w:lineRule="auto"/>
        <w:ind w:left="709" w:firstLine="11"/>
        <w:jc w:val="center"/>
        <w:rPr>
          <w:b/>
          <w:sz w:val="28"/>
          <w:szCs w:val="28"/>
          <w:u w:val="single"/>
        </w:rPr>
      </w:pPr>
      <w:r w:rsidRPr="00905662">
        <w:rPr>
          <w:b/>
          <w:sz w:val="28"/>
          <w:szCs w:val="28"/>
          <w:u w:val="single"/>
        </w:rPr>
        <w:t xml:space="preserve">Опросник Т. М. </w:t>
      </w:r>
      <w:proofErr w:type="spellStart"/>
      <w:r w:rsidRPr="00905662">
        <w:rPr>
          <w:b/>
          <w:sz w:val="28"/>
          <w:szCs w:val="28"/>
          <w:u w:val="single"/>
        </w:rPr>
        <w:t>Ахенбаха</w:t>
      </w:r>
      <w:proofErr w:type="spellEnd"/>
    </w:p>
    <w:p w:rsidR="00E63DD7" w:rsidRDefault="00E63DD7" w:rsidP="00E63DD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63DD7" w:rsidRPr="005E7B99" w:rsidRDefault="00E63DD7" w:rsidP="00E63DD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E7B99">
        <w:rPr>
          <w:b/>
          <w:sz w:val="28"/>
          <w:szCs w:val="28"/>
        </w:rPr>
        <w:t>Анкета для родителей детей 4-18 лет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Фамилия ребенка____________________________</w:t>
      </w:r>
      <w:r>
        <w:rPr>
          <w:sz w:val="28"/>
          <w:szCs w:val="28"/>
        </w:rPr>
        <w:t>__________________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E7B99">
        <w:rPr>
          <w:sz w:val="28"/>
          <w:szCs w:val="28"/>
        </w:rPr>
        <w:t>Имя______________________Отчество</w:t>
      </w:r>
      <w:proofErr w:type="spellEnd"/>
      <w:r w:rsidRPr="005E7B99">
        <w:rPr>
          <w:sz w:val="28"/>
          <w:szCs w:val="28"/>
        </w:rPr>
        <w:t>____________________________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E7B99">
        <w:rPr>
          <w:sz w:val="28"/>
          <w:szCs w:val="28"/>
        </w:rPr>
        <w:t>Пол__________Национальность</w:t>
      </w:r>
      <w:proofErr w:type="spellEnd"/>
      <w:r w:rsidRPr="005E7B99">
        <w:rPr>
          <w:sz w:val="28"/>
          <w:szCs w:val="28"/>
        </w:rPr>
        <w:t>__________________________________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Мальчик (1) девочка (0)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Дата заполнения анкеты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День рождения ребенка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_____/_______/ 200____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______/_______/ 200___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7B99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год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В каком классе учится Ваш ребенок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_______/ «__________»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Отвечая на эти вопросы, придерживайтесь, пожалуйста, Вашей личной точки зрения, даже если Вы думаете, что другие члены семьи не будут с ней согласны.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7103745</wp:posOffset>
                </wp:positionH>
                <wp:positionV relativeFrom="paragraph">
                  <wp:posOffset>42545</wp:posOffset>
                </wp:positionV>
                <wp:extent cx="228600" cy="228600"/>
                <wp:effectExtent l="11430" t="9525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9.35pt;margin-top:3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"/>
            </w:pict>
          </mc:Fallback>
        </mc:AlternateContent>
      </w:r>
      <w:r w:rsidRPr="005E7B99">
        <w:rPr>
          <w:sz w:val="28"/>
          <w:szCs w:val="28"/>
        </w:rPr>
        <w:t>Если ваш ребенок еще не ходит в школу, сделайте, пожалуйста, пометку в этом квадрате</w:t>
      </w:r>
      <w:r>
        <w:rPr>
          <w:sz w:val="28"/>
          <w:szCs w:val="28"/>
        </w:rPr>
        <w:t xml:space="preserve"> 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b/>
          <w:sz w:val="28"/>
          <w:szCs w:val="28"/>
        </w:rPr>
        <w:t xml:space="preserve">Профессии родителей, </w:t>
      </w:r>
      <w:r w:rsidRPr="005E7B99">
        <w:rPr>
          <w:sz w:val="28"/>
          <w:szCs w:val="28"/>
        </w:rPr>
        <w:t xml:space="preserve">если даже Вы не работайте сейчас. </w:t>
      </w:r>
      <w:proofErr w:type="gramStart"/>
      <w:r w:rsidRPr="005E7B99">
        <w:rPr>
          <w:sz w:val="28"/>
          <w:szCs w:val="28"/>
        </w:rPr>
        <w:t>(Назовите, пожалуйста, профессию, которую Вы и Ваш супруг (а) получили согласно образованию или согласно которой Вы работали большую часть своей профессиональной карьеры.</w:t>
      </w:r>
      <w:proofErr w:type="gramEnd"/>
      <w:r w:rsidRPr="005E7B99">
        <w:rPr>
          <w:sz w:val="28"/>
          <w:szCs w:val="28"/>
        </w:rPr>
        <w:t xml:space="preserve"> Будьте, пожалуйста, специфичны в указании своей профессии. </w:t>
      </w:r>
      <w:proofErr w:type="gramStart"/>
      <w:r w:rsidRPr="005E7B99">
        <w:rPr>
          <w:sz w:val="28"/>
          <w:szCs w:val="28"/>
        </w:rPr>
        <w:t>Например, инженер-автомеханик, сборщик, продавец).</w:t>
      </w:r>
      <w:proofErr w:type="gramEnd"/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Папина_______________________________________________________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Мамина______________________________________________________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Образование родителей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мама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папа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 xml:space="preserve">неполное среднее 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среднее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lastRenderedPageBreak/>
        <w:t>среднее специальное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незаконченное высшее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высшее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Ответы на этот опросник были даны:___________(мамой – 0, папой – 1)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Кем-нибудь другим (укажите степень родства по отношению к ребенку)__________________________________________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6"/>
        <w:tblW w:w="8964" w:type="dxa"/>
        <w:jc w:val="center"/>
        <w:tblLayout w:type="fixed"/>
        <w:tblLook w:val="01E0" w:firstRow="1" w:lastRow="1" w:firstColumn="1" w:lastColumn="1" w:noHBand="0" w:noVBand="0"/>
      </w:tblPr>
      <w:tblGrid>
        <w:gridCol w:w="1064"/>
        <w:gridCol w:w="1381"/>
        <w:gridCol w:w="946"/>
        <w:gridCol w:w="1314"/>
        <w:gridCol w:w="1064"/>
        <w:gridCol w:w="1381"/>
        <w:gridCol w:w="946"/>
        <w:gridCol w:w="868"/>
      </w:tblGrid>
      <w:tr w:rsidR="00E63DD7" w:rsidRPr="00905662" w:rsidTr="003B0A78">
        <w:trPr>
          <w:trHeight w:val="2235"/>
          <w:jc w:val="center"/>
        </w:trPr>
        <w:tc>
          <w:tcPr>
            <w:tcW w:w="4705" w:type="dxa"/>
            <w:gridSpan w:val="4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rPr>
                <w:lang w:val="en-US"/>
              </w:rPr>
              <w:t>I</w:t>
            </w:r>
            <w:r w:rsidRPr="00905662">
              <w:t>. Назовите, пожалуйста, увлечение (кружки, коллекционирование, игры – все, что интересно Вашему ребенку, включая спорт). Примерами могут служить коллекционирование марок, игра на музыкальных инструментах, чтение, драмкружок, вязание, катание на коньках и т. д.</w:t>
            </w:r>
          </w:p>
        </w:tc>
        <w:tc>
          <w:tcPr>
            <w:tcW w:w="4259" w:type="dxa"/>
            <w:gridSpan w:val="4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а. ________________________________________</w:t>
            </w:r>
          </w:p>
          <w:p w:rsidR="00E63DD7" w:rsidRPr="00905662" w:rsidRDefault="00E63DD7" w:rsidP="003B0A78">
            <w:pPr>
              <w:spacing w:line="360" w:lineRule="auto"/>
            </w:pPr>
            <w:proofErr w:type="gramStart"/>
            <w:r w:rsidRPr="00905662">
              <w:t>б</w:t>
            </w:r>
            <w:proofErr w:type="gramEnd"/>
            <w:r w:rsidRPr="00905662">
              <w:t>. ________________________________________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в. ________________________________________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г. у него/нее нет увлечений________________</w:t>
            </w:r>
          </w:p>
        </w:tc>
      </w:tr>
      <w:tr w:rsidR="00E63DD7" w:rsidRPr="00905662" w:rsidTr="003B0A78">
        <w:trPr>
          <w:trHeight w:val="843"/>
          <w:jc w:val="center"/>
        </w:trPr>
        <w:tc>
          <w:tcPr>
            <w:tcW w:w="4705" w:type="dxa"/>
            <w:gridSpan w:val="4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По сравнению с другими детьми того же возраста, как много времени он (она) проводит, занимаясь этим (и) увлечением?</w:t>
            </w:r>
          </w:p>
        </w:tc>
        <w:tc>
          <w:tcPr>
            <w:tcW w:w="4259" w:type="dxa"/>
            <w:gridSpan w:val="4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По сравнению с другими детьми того же возраста, насколько успешен (а) он (она) в этом?</w:t>
            </w:r>
          </w:p>
        </w:tc>
      </w:tr>
      <w:tr w:rsidR="00E63DD7" w:rsidRPr="00905662" w:rsidTr="003B0A78">
        <w:trPr>
          <w:trHeight w:val="562"/>
          <w:jc w:val="center"/>
        </w:trPr>
        <w:tc>
          <w:tcPr>
            <w:tcW w:w="1064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Не знаю</w:t>
            </w:r>
          </w:p>
        </w:tc>
        <w:tc>
          <w:tcPr>
            <w:tcW w:w="1381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Меньше других</w:t>
            </w:r>
          </w:p>
        </w:tc>
        <w:tc>
          <w:tcPr>
            <w:tcW w:w="946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Как все</w:t>
            </w:r>
          </w:p>
        </w:tc>
        <w:tc>
          <w:tcPr>
            <w:tcW w:w="1314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Больше других</w:t>
            </w:r>
          </w:p>
        </w:tc>
        <w:tc>
          <w:tcPr>
            <w:tcW w:w="1064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Не знаю</w:t>
            </w:r>
          </w:p>
        </w:tc>
        <w:tc>
          <w:tcPr>
            <w:tcW w:w="1381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Меньше других</w:t>
            </w:r>
          </w:p>
        </w:tc>
        <w:tc>
          <w:tcPr>
            <w:tcW w:w="946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Как все</w:t>
            </w:r>
          </w:p>
        </w:tc>
        <w:tc>
          <w:tcPr>
            <w:tcW w:w="868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Больше других</w:t>
            </w:r>
          </w:p>
        </w:tc>
      </w:tr>
      <w:tr w:rsidR="00E63DD7" w:rsidRPr="00905662" w:rsidTr="003B0A78">
        <w:trPr>
          <w:trHeight w:val="268"/>
          <w:jc w:val="center"/>
        </w:trPr>
        <w:tc>
          <w:tcPr>
            <w:tcW w:w="1064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а)</w:t>
            </w:r>
          </w:p>
        </w:tc>
        <w:tc>
          <w:tcPr>
            <w:tcW w:w="1381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946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314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064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381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946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868" w:type="dxa"/>
          </w:tcPr>
          <w:p w:rsidR="00E63DD7" w:rsidRPr="00905662" w:rsidRDefault="00E63DD7" w:rsidP="003B0A78">
            <w:pPr>
              <w:spacing w:line="360" w:lineRule="auto"/>
            </w:pPr>
          </w:p>
        </w:tc>
      </w:tr>
      <w:tr w:rsidR="00E63DD7" w:rsidRPr="00905662" w:rsidTr="003B0A78">
        <w:trPr>
          <w:trHeight w:val="281"/>
          <w:jc w:val="center"/>
        </w:trPr>
        <w:tc>
          <w:tcPr>
            <w:tcW w:w="1064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б)</w:t>
            </w:r>
          </w:p>
        </w:tc>
        <w:tc>
          <w:tcPr>
            <w:tcW w:w="1381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946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314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064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381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946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868" w:type="dxa"/>
          </w:tcPr>
          <w:p w:rsidR="00E63DD7" w:rsidRPr="00905662" w:rsidRDefault="00E63DD7" w:rsidP="003B0A78">
            <w:pPr>
              <w:spacing w:line="360" w:lineRule="auto"/>
            </w:pPr>
          </w:p>
        </w:tc>
      </w:tr>
      <w:tr w:rsidR="00E63DD7" w:rsidRPr="00905662" w:rsidTr="003B0A78">
        <w:trPr>
          <w:trHeight w:val="281"/>
          <w:jc w:val="center"/>
        </w:trPr>
        <w:tc>
          <w:tcPr>
            <w:tcW w:w="1064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в)</w:t>
            </w:r>
          </w:p>
        </w:tc>
        <w:tc>
          <w:tcPr>
            <w:tcW w:w="1381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946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314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064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381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946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868" w:type="dxa"/>
          </w:tcPr>
          <w:p w:rsidR="00E63DD7" w:rsidRPr="00905662" w:rsidRDefault="00E63DD7" w:rsidP="003B0A78">
            <w:pPr>
              <w:spacing w:line="360" w:lineRule="auto"/>
            </w:pPr>
          </w:p>
        </w:tc>
      </w:tr>
      <w:tr w:rsidR="00E63DD7" w:rsidRPr="00905662" w:rsidTr="003B0A78">
        <w:trPr>
          <w:trHeight w:val="1111"/>
          <w:jc w:val="center"/>
        </w:trPr>
        <w:tc>
          <w:tcPr>
            <w:tcW w:w="4705" w:type="dxa"/>
            <w:gridSpan w:val="4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rPr>
                <w:lang w:val="en-US"/>
              </w:rPr>
              <w:t>II</w:t>
            </w:r>
            <w:r w:rsidRPr="00905662">
              <w:t>. Перечислите, пожалуйста, все обязанности, которые есть у Вашего ребенка. Например, уборка постели, мытье полов, подметание, покупка хлеба, сидение с младшим братом/сестрой и т. д.</w:t>
            </w:r>
          </w:p>
        </w:tc>
        <w:tc>
          <w:tcPr>
            <w:tcW w:w="4259" w:type="dxa"/>
            <w:gridSpan w:val="4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По сравнению с другими детьми того же возраста, насколько хорошо он (она) с ними справляется?</w:t>
            </w:r>
          </w:p>
        </w:tc>
      </w:tr>
      <w:tr w:rsidR="00E63DD7" w:rsidRPr="00905662" w:rsidTr="003B0A78">
        <w:trPr>
          <w:trHeight w:val="562"/>
          <w:jc w:val="center"/>
        </w:trPr>
        <w:tc>
          <w:tcPr>
            <w:tcW w:w="4705" w:type="dxa"/>
            <w:gridSpan w:val="4"/>
            <w:vMerge w:val="restart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а. ____________________________________________</w:t>
            </w:r>
          </w:p>
          <w:p w:rsidR="00E63DD7" w:rsidRPr="00905662" w:rsidRDefault="00E63DD7" w:rsidP="003B0A78">
            <w:pPr>
              <w:spacing w:line="360" w:lineRule="auto"/>
            </w:pPr>
            <w:proofErr w:type="gramStart"/>
            <w:r w:rsidRPr="00905662">
              <w:t>б</w:t>
            </w:r>
            <w:proofErr w:type="gramEnd"/>
            <w:r w:rsidRPr="00905662">
              <w:t>. ____________________________________________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в. ____________________________________________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г. у моего ребенка нет никаких обязанностей______</w:t>
            </w:r>
          </w:p>
        </w:tc>
        <w:tc>
          <w:tcPr>
            <w:tcW w:w="1064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Не знаю</w:t>
            </w:r>
          </w:p>
        </w:tc>
        <w:tc>
          <w:tcPr>
            <w:tcW w:w="1381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Хуже других</w:t>
            </w:r>
          </w:p>
        </w:tc>
        <w:tc>
          <w:tcPr>
            <w:tcW w:w="946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Как все</w:t>
            </w:r>
          </w:p>
        </w:tc>
        <w:tc>
          <w:tcPr>
            <w:tcW w:w="868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Лучше других</w:t>
            </w:r>
          </w:p>
        </w:tc>
      </w:tr>
      <w:tr w:rsidR="00E63DD7" w:rsidRPr="00905662" w:rsidTr="003B0A78">
        <w:trPr>
          <w:trHeight w:val="117"/>
          <w:jc w:val="center"/>
        </w:trPr>
        <w:tc>
          <w:tcPr>
            <w:tcW w:w="4705" w:type="dxa"/>
            <w:gridSpan w:val="4"/>
            <w:vMerge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064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а)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б)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в)</w:t>
            </w:r>
          </w:p>
        </w:tc>
        <w:tc>
          <w:tcPr>
            <w:tcW w:w="1381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946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868" w:type="dxa"/>
          </w:tcPr>
          <w:p w:rsidR="00E63DD7" w:rsidRPr="00905662" w:rsidRDefault="00E63DD7" w:rsidP="003B0A78">
            <w:pPr>
              <w:spacing w:line="360" w:lineRule="auto"/>
            </w:pPr>
          </w:p>
        </w:tc>
      </w:tr>
    </w:tbl>
    <w:p w:rsidR="00E63DD7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E7B99">
        <w:rPr>
          <w:sz w:val="28"/>
          <w:szCs w:val="28"/>
          <w:lang w:val="en-US"/>
        </w:rPr>
        <w:lastRenderedPageBreak/>
        <w:t>III</w:t>
      </w:r>
      <w:r w:rsidRPr="005E7B99">
        <w:rPr>
          <w:sz w:val="28"/>
          <w:szCs w:val="28"/>
        </w:rPr>
        <w:t>. 1. Сколько близких друзей у Вашего ребенка? (Не считая братьев и сестер)</w:t>
      </w:r>
      <w:r>
        <w:rPr>
          <w:sz w:val="28"/>
          <w:szCs w:val="28"/>
        </w:rPr>
        <w:t xml:space="preserve"> 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ни одного –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1 –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2 или 3 –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4 или больше –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2. Сколько (примерно) раз в неделю Ваш ребенок делает что-нибудь (играет, встречается в кружках, гуляет со своими друзьями (не считая братьев и сестер)) вне школы или детского сада?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реже, чем один раз в неделю –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1 или 2 –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3 или больше –</w:t>
      </w:r>
    </w:p>
    <w:p w:rsidR="00E63DD7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  <w:lang w:val="en-US"/>
        </w:rPr>
        <w:t>IV</w:t>
      </w:r>
      <w:r w:rsidRPr="005E7B99">
        <w:rPr>
          <w:sz w:val="28"/>
          <w:szCs w:val="28"/>
        </w:rPr>
        <w:t xml:space="preserve">. По сравнению с другими детьми того же возраста, насколько хорошо </w:t>
      </w:r>
      <w:r w:rsidRPr="005E7B99">
        <w:rPr>
          <w:i/>
          <w:sz w:val="28"/>
          <w:szCs w:val="28"/>
        </w:rPr>
        <w:t>Ваш ребенок</w:t>
      </w:r>
      <w:r w:rsidRPr="005E7B99">
        <w:rPr>
          <w:sz w:val="28"/>
          <w:szCs w:val="28"/>
        </w:rPr>
        <w:t xml:space="preserve">: 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3233"/>
        <w:gridCol w:w="1926"/>
        <w:gridCol w:w="1926"/>
        <w:gridCol w:w="1659"/>
      </w:tblGrid>
      <w:tr w:rsidR="00E63DD7" w:rsidRPr="00905662" w:rsidTr="003B0A78">
        <w:trPr>
          <w:trHeight w:val="533"/>
          <w:jc w:val="center"/>
        </w:trPr>
        <w:tc>
          <w:tcPr>
            <w:tcW w:w="3233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926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Хуже, чем другие</w:t>
            </w:r>
          </w:p>
        </w:tc>
        <w:tc>
          <w:tcPr>
            <w:tcW w:w="1926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Как все другие</w:t>
            </w:r>
          </w:p>
        </w:tc>
        <w:tc>
          <w:tcPr>
            <w:tcW w:w="1659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Лучше, чем другие</w:t>
            </w:r>
          </w:p>
        </w:tc>
      </w:tr>
      <w:tr w:rsidR="00E63DD7" w:rsidRPr="00905662" w:rsidTr="003B0A78">
        <w:trPr>
          <w:trHeight w:val="1646"/>
          <w:jc w:val="center"/>
        </w:trPr>
        <w:tc>
          <w:tcPr>
            <w:tcW w:w="3233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а) дружит с сестрами/братьями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 xml:space="preserve">б) </w:t>
            </w:r>
            <w:proofErr w:type="gramStart"/>
            <w:r w:rsidRPr="00905662">
              <w:t>общителен</w:t>
            </w:r>
            <w:proofErr w:type="gramEnd"/>
            <w:r w:rsidRPr="00905662">
              <w:t xml:space="preserve"> (а), легко сходится с другими детьми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в) хорошо себя ведет с родителями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г) играет и занимается сам с собой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д) не имеет братьев/сестер</w:t>
            </w:r>
          </w:p>
        </w:tc>
        <w:tc>
          <w:tcPr>
            <w:tcW w:w="1926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926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659" w:type="dxa"/>
          </w:tcPr>
          <w:p w:rsidR="00E63DD7" w:rsidRPr="00905662" w:rsidRDefault="00E63DD7" w:rsidP="003B0A78">
            <w:pPr>
              <w:spacing w:line="360" w:lineRule="auto"/>
            </w:pPr>
          </w:p>
        </w:tc>
      </w:tr>
    </w:tbl>
    <w:p w:rsidR="00E63DD7" w:rsidRDefault="00E63DD7" w:rsidP="00E63DD7">
      <w:pPr>
        <w:pBdr>
          <w:bottom w:val="single" w:sz="12" w:space="1" w:color="auto"/>
        </w:pBdr>
        <w:spacing w:line="360" w:lineRule="auto"/>
        <w:ind w:firstLine="720"/>
        <w:jc w:val="both"/>
        <w:rPr>
          <w:sz w:val="28"/>
          <w:szCs w:val="28"/>
        </w:rPr>
      </w:pPr>
    </w:p>
    <w:p w:rsidR="00E63DD7" w:rsidRDefault="00E63DD7" w:rsidP="00E63DD7">
      <w:pPr>
        <w:pBdr>
          <w:bottom w:val="single" w:sz="12" w:space="1" w:color="auto"/>
        </w:pBd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  <w:lang w:val="en-US"/>
        </w:rPr>
        <w:t>V</w:t>
      </w:r>
      <w:r w:rsidRPr="005E7B99">
        <w:rPr>
          <w:sz w:val="28"/>
          <w:szCs w:val="28"/>
        </w:rPr>
        <w:t>. 1. Как, с Вашей точки зрения, учится Ваш ребенок (для школьников)? Если Ваш ребенок не посещает школу, назовите, пожалуйста, причину___________________________________________________________</w:t>
      </w:r>
    </w:p>
    <w:p w:rsidR="00E63DD7" w:rsidRPr="005E7B99" w:rsidRDefault="00E63DD7" w:rsidP="00E63DD7">
      <w:pPr>
        <w:pBdr>
          <w:bottom w:val="single" w:sz="12" w:space="1" w:color="auto"/>
        </w:pBd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3762"/>
        <w:gridCol w:w="2098"/>
        <w:gridCol w:w="1010"/>
        <w:gridCol w:w="934"/>
        <w:gridCol w:w="991"/>
      </w:tblGrid>
      <w:tr w:rsidR="00E63DD7" w:rsidRPr="00905662" w:rsidTr="003B0A78">
        <w:trPr>
          <w:trHeight w:val="1026"/>
          <w:jc w:val="center"/>
        </w:trPr>
        <w:tc>
          <w:tcPr>
            <w:tcW w:w="3585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999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Неудовлетворительно</w:t>
            </w:r>
          </w:p>
        </w:tc>
        <w:tc>
          <w:tcPr>
            <w:tcW w:w="1010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Хуже, чем другие</w:t>
            </w:r>
          </w:p>
        </w:tc>
        <w:tc>
          <w:tcPr>
            <w:tcW w:w="934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Как все другие</w:t>
            </w:r>
          </w:p>
        </w:tc>
        <w:tc>
          <w:tcPr>
            <w:tcW w:w="991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Лучше, чем другие</w:t>
            </w:r>
          </w:p>
        </w:tc>
      </w:tr>
      <w:tr w:rsidR="00E63DD7" w:rsidRPr="00905662" w:rsidTr="003B0A78">
        <w:trPr>
          <w:trHeight w:val="684"/>
          <w:jc w:val="center"/>
        </w:trPr>
        <w:tc>
          <w:tcPr>
            <w:tcW w:w="3585" w:type="dxa"/>
          </w:tcPr>
          <w:p w:rsidR="00E63DD7" w:rsidRPr="00905662" w:rsidRDefault="00E63DD7" w:rsidP="003B0A78">
            <w:pPr>
              <w:spacing w:line="360" w:lineRule="auto"/>
            </w:pPr>
            <w:r w:rsidRPr="00905662">
              <w:t>а) чтение или литература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б) русский язык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в) история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г) математика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д) физика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lastRenderedPageBreak/>
              <w:t>е) химия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ж) биология, природоведение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>з) другие школьные предметы (укажите, какие)______________________________</w:t>
            </w:r>
          </w:p>
          <w:p w:rsidR="00E63DD7" w:rsidRPr="00905662" w:rsidRDefault="00E63DD7" w:rsidP="003B0A78">
            <w:pPr>
              <w:spacing w:line="360" w:lineRule="auto"/>
            </w:pPr>
            <w:r w:rsidRPr="00905662">
              <w:t xml:space="preserve"> </w:t>
            </w:r>
          </w:p>
        </w:tc>
        <w:tc>
          <w:tcPr>
            <w:tcW w:w="1999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1010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934" w:type="dxa"/>
          </w:tcPr>
          <w:p w:rsidR="00E63DD7" w:rsidRPr="00905662" w:rsidRDefault="00E63DD7" w:rsidP="003B0A78">
            <w:pPr>
              <w:spacing w:line="360" w:lineRule="auto"/>
            </w:pPr>
          </w:p>
        </w:tc>
        <w:tc>
          <w:tcPr>
            <w:tcW w:w="991" w:type="dxa"/>
          </w:tcPr>
          <w:p w:rsidR="00E63DD7" w:rsidRPr="00905662" w:rsidRDefault="00E63DD7" w:rsidP="003B0A78">
            <w:pPr>
              <w:spacing w:line="360" w:lineRule="auto"/>
            </w:pPr>
          </w:p>
        </w:tc>
      </w:tr>
    </w:tbl>
    <w:p w:rsidR="00E63DD7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2. Обучается ли Ваш ребенок в какой-либо специальной школе или в какой-либо специальном классе? Назовите, пожалуйста, специализацию_____________________________________________________</w:t>
      </w:r>
    </w:p>
    <w:p w:rsidR="00E63DD7" w:rsidRDefault="00E63DD7" w:rsidP="00E63DD7">
      <w:pPr>
        <w:pBdr>
          <w:bottom w:val="single" w:sz="12" w:space="1" w:color="auto"/>
        </w:pBd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3. Оставался ли Ваш ребенок когда-либо на второй год? Назовите, пожалуйста, в каком году,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и по какой причине__________________</w:t>
      </w:r>
      <w:r>
        <w:rPr>
          <w:sz w:val="28"/>
          <w:szCs w:val="28"/>
        </w:rPr>
        <w:t>_____________</w:t>
      </w:r>
    </w:p>
    <w:p w:rsidR="00E63DD7" w:rsidRPr="005E7B99" w:rsidRDefault="00E63DD7" w:rsidP="00E63DD7">
      <w:pPr>
        <w:pBdr>
          <w:bottom w:val="single" w:sz="12" w:space="1" w:color="auto"/>
        </w:pBd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4. Есть ли (были ли) у Вашего ребенка проблемы, связанные с успеваемостью или поведением в школе? Перечислите их, пожалуйста________________________________________________________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Назовите, пожалуйста, когда начались эти пробл</w:t>
      </w:r>
      <w:r>
        <w:rPr>
          <w:sz w:val="28"/>
          <w:szCs w:val="28"/>
        </w:rPr>
        <w:t>емы?___________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Кончились ли эти проблемы? Когда?____________________________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5. Есть ли у Вашего ребенка какие-либо хронические заболевания, физические нарушения или задержка психического развития? Пожалуйста, назовите___________________________________________________________</w:t>
      </w:r>
    </w:p>
    <w:p w:rsidR="00E63DD7" w:rsidRPr="005E7B99" w:rsidRDefault="00E63DD7" w:rsidP="00E63DD7">
      <w:pPr>
        <w:pBdr>
          <w:bottom w:val="single" w:sz="12" w:space="1" w:color="auto"/>
        </w:pBd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 xml:space="preserve">6. Что Вас в Вашем ребенке беспокоит больше </w:t>
      </w:r>
      <w:r>
        <w:rPr>
          <w:sz w:val="28"/>
          <w:szCs w:val="28"/>
        </w:rPr>
        <w:t>всего?______________</w:t>
      </w:r>
    </w:p>
    <w:p w:rsidR="00E63DD7" w:rsidRPr="005E7B99" w:rsidRDefault="00E63DD7" w:rsidP="00E63DD7">
      <w:pPr>
        <w:pBdr>
          <w:bottom w:val="single" w:sz="12" w:space="1" w:color="auto"/>
        </w:pBdr>
        <w:spacing w:line="360" w:lineRule="auto"/>
        <w:ind w:firstLine="720"/>
        <w:jc w:val="both"/>
        <w:rPr>
          <w:sz w:val="28"/>
          <w:szCs w:val="28"/>
        </w:rPr>
      </w:pP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7. Что Вас радует больше всего в Вашем ребенке? Что в нем хорошего?__________________________________________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Далее следует список утверждений, описывающих поведение детей и подростков. Если данный пункт соответствует поведению Вашего ребенка в настоящее время полностью или почти полностью, то обведите, пожалуйста, цифру «2» в графе ответов. Если данный пункт описывает поведение, характерное для Вашего ребенка только в некоторой степени или только иногда, то, пожалуйста, обведите цифру «1». И, наконец, если данное утверждение вообще не соответствует поведению Вашего ребенка, то обведите, пожалуйста, цифру «0».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proofErr w:type="gramStart"/>
      <w:r w:rsidRPr="005E7B99">
        <w:rPr>
          <w:sz w:val="28"/>
          <w:szCs w:val="28"/>
        </w:rPr>
        <w:t xml:space="preserve"> = В</w:t>
      </w:r>
      <w:proofErr w:type="gramEnd"/>
      <w:r w:rsidRPr="005E7B99">
        <w:rPr>
          <w:sz w:val="28"/>
          <w:szCs w:val="28"/>
        </w:rPr>
        <w:t>ообще не соответствует (насколько мне известно);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1</w:t>
      </w:r>
      <w:proofErr w:type="gramStart"/>
      <w:r w:rsidRPr="005E7B99">
        <w:rPr>
          <w:sz w:val="28"/>
          <w:szCs w:val="28"/>
        </w:rPr>
        <w:t xml:space="preserve"> = В</w:t>
      </w:r>
      <w:proofErr w:type="gramEnd"/>
      <w:r w:rsidRPr="005E7B99">
        <w:rPr>
          <w:sz w:val="28"/>
          <w:szCs w:val="28"/>
        </w:rPr>
        <w:t xml:space="preserve"> некоторой степени (иногда) соответствует;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lastRenderedPageBreak/>
        <w:t>2</w:t>
      </w:r>
      <w:proofErr w:type="gramStart"/>
      <w:r w:rsidRPr="005E7B99">
        <w:rPr>
          <w:sz w:val="28"/>
          <w:szCs w:val="28"/>
        </w:rPr>
        <w:t xml:space="preserve"> = В</w:t>
      </w:r>
      <w:proofErr w:type="gramEnd"/>
      <w:r w:rsidRPr="005E7B99">
        <w:rPr>
          <w:sz w:val="28"/>
          <w:szCs w:val="28"/>
        </w:rPr>
        <w:t xml:space="preserve"> настоящее время (всегда) соответствует.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1. Ведет себя, как маленький (поведение не соответствует возрасту)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2. Огрызается, спорит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3. Хвастается, задирается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4. Не может сконцентрироваться, удержать свое внимание на чем-то одном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5. Не может отделаться от навязчивых мыслей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Опишите, пожалуйста________________________</w:t>
      </w:r>
      <w:r>
        <w:rPr>
          <w:sz w:val="28"/>
          <w:szCs w:val="28"/>
        </w:rPr>
        <w:t>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6. Не может усидеть на месте, </w:t>
      </w:r>
      <w:proofErr w:type="gramStart"/>
      <w:r w:rsidRPr="005E7B99">
        <w:rPr>
          <w:sz w:val="28"/>
          <w:szCs w:val="28"/>
        </w:rPr>
        <w:t>неутомим</w:t>
      </w:r>
      <w:proofErr w:type="gramEnd"/>
      <w:r w:rsidRPr="005E7B99">
        <w:rPr>
          <w:sz w:val="28"/>
          <w:szCs w:val="28"/>
        </w:rPr>
        <w:t>, слишком активен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7. Слишком зависим от взрослых, </w:t>
      </w:r>
      <w:proofErr w:type="gramStart"/>
      <w:r w:rsidRPr="005E7B99">
        <w:rPr>
          <w:sz w:val="28"/>
          <w:szCs w:val="28"/>
        </w:rPr>
        <w:t>несамостоятелен</w:t>
      </w:r>
      <w:proofErr w:type="gramEnd"/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8. Жалуется на одиночество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9. </w:t>
      </w:r>
      <w:proofErr w:type="spellStart"/>
      <w:r w:rsidRPr="005E7B99">
        <w:rPr>
          <w:sz w:val="28"/>
          <w:szCs w:val="28"/>
        </w:rPr>
        <w:t>Неорганизован</w:t>
      </w:r>
      <w:proofErr w:type="spellEnd"/>
      <w:r w:rsidRPr="005E7B99">
        <w:rPr>
          <w:sz w:val="28"/>
          <w:szCs w:val="28"/>
        </w:rPr>
        <w:t>, рассеян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10. Много плачет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11. </w:t>
      </w:r>
      <w:proofErr w:type="gramStart"/>
      <w:r w:rsidRPr="005E7B99">
        <w:rPr>
          <w:sz w:val="28"/>
          <w:szCs w:val="28"/>
        </w:rPr>
        <w:t>Жесток</w:t>
      </w:r>
      <w:proofErr w:type="gramEnd"/>
      <w:r w:rsidRPr="005E7B99">
        <w:rPr>
          <w:sz w:val="28"/>
          <w:szCs w:val="28"/>
        </w:rPr>
        <w:t>, задирист, злобен по отношению к другим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12. Много фантазирует, выдумывает, </w:t>
      </w:r>
      <w:proofErr w:type="gramStart"/>
      <w:r w:rsidRPr="005E7B99">
        <w:rPr>
          <w:sz w:val="28"/>
          <w:szCs w:val="28"/>
        </w:rPr>
        <w:t>погружен</w:t>
      </w:r>
      <w:proofErr w:type="gramEnd"/>
      <w:r w:rsidRPr="005E7B99">
        <w:rPr>
          <w:sz w:val="28"/>
          <w:szCs w:val="28"/>
        </w:rPr>
        <w:t xml:space="preserve"> в свои мысли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13. Любит, чтобы на него обращали внимание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14. Намеренно ломает и уничтожает свои игрушки, книги, вещи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15. Нарочно ломает и уничтожает вещи, принадлежащие семье, родителям, другим людям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16. </w:t>
      </w:r>
      <w:proofErr w:type="gramStart"/>
      <w:r w:rsidRPr="005E7B99">
        <w:rPr>
          <w:sz w:val="28"/>
          <w:szCs w:val="28"/>
        </w:rPr>
        <w:t>Непослушен</w:t>
      </w:r>
      <w:proofErr w:type="gramEnd"/>
      <w:r w:rsidRPr="005E7B99">
        <w:rPr>
          <w:sz w:val="28"/>
          <w:szCs w:val="28"/>
        </w:rPr>
        <w:t xml:space="preserve"> дома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17. </w:t>
      </w:r>
      <w:proofErr w:type="gramStart"/>
      <w:r w:rsidRPr="005E7B99">
        <w:rPr>
          <w:sz w:val="28"/>
          <w:szCs w:val="28"/>
        </w:rPr>
        <w:t>Непослушен</w:t>
      </w:r>
      <w:proofErr w:type="gramEnd"/>
      <w:r w:rsidRPr="005E7B99">
        <w:rPr>
          <w:sz w:val="28"/>
          <w:szCs w:val="28"/>
        </w:rPr>
        <w:t xml:space="preserve"> в школе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18. Плохо ест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19. Не ладит с другими детьми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20. Не чувствует себя виноватым, даже сели сделал что-нибудь плохое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21. Ревнив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22. Боится, что может подумать или сделать что-нибудь плохое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23. Считает, что всегда должен быть безупречен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24. Ему кажется, что никто его не любит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lastRenderedPageBreak/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25. Ему кажется, что другие люди хотят ему досадить или причинить вред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26. Чувствует себя неполноценным, никчемным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27. Ввязывается в драки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28. Его часто дразнят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29. Водится (входит в компании) с другими детьми, которые часто попадают в неприятные истории или даже затевают их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30. Слышит вещи, которые, кроме него, никто не слышит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Опишите, пожалуйста________________________</w:t>
      </w:r>
      <w:r>
        <w:rPr>
          <w:sz w:val="28"/>
          <w:szCs w:val="28"/>
        </w:rPr>
        <w:t>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31. </w:t>
      </w:r>
      <w:proofErr w:type="spellStart"/>
      <w:r w:rsidRPr="005E7B99">
        <w:rPr>
          <w:sz w:val="28"/>
          <w:szCs w:val="28"/>
        </w:rPr>
        <w:t>Несдержан</w:t>
      </w:r>
      <w:proofErr w:type="spellEnd"/>
      <w:r w:rsidRPr="005E7B99">
        <w:rPr>
          <w:sz w:val="28"/>
          <w:szCs w:val="28"/>
        </w:rPr>
        <w:t>, импульсивен, действует необдуманно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32. Предпочитает одиночество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33. Обманывает, мошенничает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34. Нервничает, чувствительный, напряженный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35. Нервные движения или тики (подергивание век, </w:t>
      </w:r>
      <w:proofErr w:type="spellStart"/>
      <w:r w:rsidRPr="005E7B99">
        <w:rPr>
          <w:sz w:val="28"/>
          <w:szCs w:val="28"/>
        </w:rPr>
        <w:t>покусывание</w:t>
      </w:r>
      <w:proofErr w:type="spellEnd"/>
      <w:r w:rsidRPr="005E7B99">
        <w:rPr>
          <w:sz w:val="28"/>
          <w:szCs w:val="28"/>
        </w:rPr>
        <w:t xml:space="preserve"> губ, постукивание ногой по полу и т. д.)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36. </w:t>
      </w:r>
      <w:proofErr w:type="gramStart"/>
      <w:r w:rsidRPr="005E7B99">
        <w:rPr>
          <w:sz w:val="28"/>
          <w:szCs w:val="28"/>
        </w:rPr>
        <w:t>Нелюбим</w:t>
      </w:r>
      <w:proofErr w:type="gramEnd"/>
      <w:r w:rsidRPr="005E7B99">
        <w:rPr>
          <w:sz w:val="28"/>
          <w:szCs w:val="28"/>
        </w:rPr>
        <w:t xml:space="preserve"> другими детьми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37. Слишком боязлив и тревожен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38. Частые головокружения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39. Считает себя виноватым во всем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40. Переутомлен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41. Слишком много весит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42. Имеет проблемы, связанные со здоровьем, медицинская причина которых неясна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а) телесные боли (не включая, головные)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б) головные боли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в) тошнота, недомогание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г) проблемы с глазами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Опишите, пожалуйста________________________</w:t>
      </w:r>
      <w:r>
        <w:rPr>
          <w:sz w:val="28"/>
          <w:szCs w:val="28"/>
        </w:rPr>
        <w:t>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д) сыпи или другие кожные заболевания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е) боли в животе или судороги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ж) отрыжка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lastRenderedPageBreak/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з) другие физические проблемы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Опишите, пожалуйста________________________</w:t>
      </w:r>
      <w:r>
        <w:rPr>
          <w:sz w:val="28"/>
          <w:szCs w:val="28"/>
        </w:rPr>
        <w:t>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43. </w:t>
      </w:r>
      <w:proofErr w:type="gramStart"/>
      <w:r w:rsidRPr="005E7B99">
        <w:rPr>
          <w:sz w:val="28"/>
          <w:szCs w:val="28"/>
        </w:rPr>
        <w:t>Агрессивен</w:t>
      </w:r>
      <w:proofErr w:type="gramEnd"/>
      <w:r w:rsidRPr="005E7B99">
        <w:rPr>
          <w:sz w:val="28"/>
          <w:szCs w:val="28"/>
        </w:rPr>
        <w:t>, нападает на людей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44. Плохо учится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45. Плохо скоординирован, неуклюж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46. Предпочитает проводить время и играть с детьми </w:t>
      </w:r>
      <w:proofErr w:type="gramStart"/>
      <w:r w:rsidRPr="005E7B99">
        <w:rPr>
          <w:sz w:val="28"/>
          <w:szCs w:val="28"/>
        </w:rPr>
        <w:t>более старшего</w:t>
      </w:r>
      <w:proofErr w:type="gramEnd"/>
      <w:r w:rsidRPr="005E7B99">
        <w:rPr>
          <w:sz w:val="28"/>
          <w:szCs w:val="28"/>
        </w:rPr>
        <w:t xml:space="preserve"> возраста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47. Предпочитает проводить время и играть с детьми </w:t>
      </w:r>
      <w:proofErr w:type="gramStart"/>
      <w:r w:rsidRPr="005E7B99">
        <w:rPr>
          <w:sz w:val="28"/>
          <w:szCs w:val="28"/>
        </w:rPr>
        <w:t>более младшего</w:t>
      </w:r>
      <w:proofErr w:type="gramEnd"/>
      <w:r w:rsidRPr="005E7B99">
        <w:rPr>
          <w:sz w:val="28"/>
          <w:szCs w:val="28"/>
        </w:rPr>
        <w:t xml:space="preserve"> возраста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48. Отказывается разговаривать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49. Снова и снова повторяет одни и те же действия (Например, теребит пуговицу, проверяет, закрыты ли двери и т. п.)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50. Убегает из дома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51. </w:t>
      </w:r>
      <w:proofErr w:type="gramStart"/>
      <w:r w:rsidRPr="005E7B99">
        <w:rPr>
          <w:sz w:val="28"/>
          <w:szCs w:val="28"/>
        </w:rPr>
        <w:t>Крикливый</w:t>
      </w:r>
      <w:proofErr w:type="gramEnd"/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52. </w:t>
      </w:r>
      <w:proofErr w:type="gramStart"/>
      <w:r w:rsidRPr="005E7B99">
        <w:rPr>
          <w:sz w:val="28"/>
          <w:szCs w:val="28"/>
        </w:rPr>
        <w:t>Скрытен</w:t>
      </w:r>
      <w:proofErr w:type="gramEnd"/>
      <w:r w:rsidRPr="005E7B99">
        <w:rPr>
          <w:sz w:val="28"/>
          <w:szCs w:val="28"/>
        </w:rPr>
        <w:t>, держит все в себе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53. Видит что-то, что, кроме него, не видит никто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54. Стеснителен, легко смущается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55. Часто играет с огнем. Устраивает поджоги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56. Выставляет себя, паясничает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57. Застенчив или робок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58. Безучастно (с отсутствующим видом) смотрит куда-то или на что-то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59. Ворует в кругу семьи (у родителей или братьев и сестер)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 xml:space="preserve">2 </w:t>
      </w:r>
      <w:r w:rsidRPr="005E7B99">
        <w:rPr>
          <w:sz w:val="28"/>
          <w:szCs w:val="28"/>
        </w:rPr>
        <w:tab/>
        <w:t>60. Ворует вне дома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61. Ведет себя странно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Опишите, пожалуйста________________________</w:t>
      </w:r>
      <w:r>
        <w:rPr>
          <w:sz w:val="28"/>
          <w:szCs w:val="28"/>
        </w:rPr>
        <w:t>________________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62. Имеет странные идеи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Опишите, пожалуйста________________________</w:t>
      </w:r>
      <w:r>
        <w:rPr>
          <w:sz w:val="28"/>
          <w:szCs w:val="28"/>
        </w:rPr>
        <w:t>__________________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63. </w:t>
      </w:r>
      <w:proofErr w:type="gramStart"/>
      <w:r w:rsidRPr="005E7B99">
        <w:rPr>
          <w:sz w:val="28"/>
          <w:szCs w:val="28"/>
        </w:rPr>
        <w:t>Упрям</w:t>
      </w:r>
      <w:proofErr w:type="gramEnd"/>
      <w:r w:rsidRPr="005E7B99">
        <w:rPr>
          <w:sz w:val="28"/>
          <w:szCs w:val="28"/>
        </w:rPr>
        <w:t>, угрюм, раздражителе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64. Внезапные перемены настроения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65. Дуется, обидчив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lastRenderedPageBreak/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66. Подозрителен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67. Ругается матом, использует неприличные слова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68. Слишком разговорчив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69. Дразнится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70. </w:t>
      </w:r>
      <w:proofErr w:type="gramStart"/>
      <w:r w:rsidRPr="005E7B99">
        <w:rPr>
          <w:sz w:val="28"/>
          <w:szCs w:val="28"/>
        </w:rPr>
        <w:t>Вспыльчив</w:t>
      </w:r>
      <w:proofErr w:type="gramEnd"/>
      <w:r w:rsidRPr="005E7B99">
        <w:rPr>
          <w:sz w:val="28"/>
          <w:szCs w:val="28"/>
        </w:rPr>
        <w:t>, легко выходит из себя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71. Слишком много думает о сексе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72. Угрожает людям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73. Прогуливает школу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74. Недостаточно активен и энергичен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75. Несчастлив, грустен, угнетен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76. Слишком шумный, говорит слишком громко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77. Употребляет спиртное или наркотики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Опишите, пожалуйста_____________________________</w:t>
      </w:r>
      <w:r>
        <w:rPr>
          <w:sz w:val="28"/>
          <w:szCs w:val="28"/>
        </w:rPr>
        <w:t>_____________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78. Сознательно ломает и портит вещи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>79. Замкнут, не вступает в контакты с другими</w:t>
      </w:r>
    </w:p>
    <w:p w:rsidR="00E63DD7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r w:rsidRPr="005E7B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7B99">
        <w:rPr>
          <w:sz w:val="28"/>
          <w:szCs w:val="28"/>
        </w:rPr>
        <w:t>2</w:t>
      </w:r>
      <w:r w:rsidRPr="005E7B99">
        <w:rPr>
          <w:sz w:val="28"/>
          <w:szCs w:val="28"/>
        </w:rPr>
        <w:tab/>
      </w:r>
      <w:r w:rsidRPr="005E7B99">
        <w:rPr>
          <w:sz w:val="28"/>
          <w:szCs w:val="28"/>
        </w:rPr>
        <w:tab/>
        <w:t xml:space="preserve">80. Чем-то </w:t>
      </w:r>
      <w:proofErr w:type="gramStart"/>
      <w:r w:rsidRPr="005E7B99">
        <w:rPr>
          <w:sz w:val="28"/>
          <w:szCs w:val="28"/>
        </w:rPr>
        <w:t>взволнован</w:t>
      </w:r>
      <w:proofErr w:type="gramEnd"/>
      <w:r w:rsidRPr="005E7B99">
        <w:rPr>
          <w:sz w:val="28"/>
          <w:szCs w:val="28"/>
        </w:rPr>
        <w:t>, обеспокоен</w:t>
      </w:r>
    </w:p>
    <w:p w:rsidR="00E63DD7" w:rsidRPr="005E7B99" w:rsidRDefault="00E63DD7" w:rsidP="00E63DD7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5E7B99">
        <w:rPr>
          <w:sz w:val="28"/>
          <w:szCs w:val="28"/>
        </w:rPr>
        <w:t xml:space="preserve">Пожалуйста, проверьте, на все ли вопросы Вы ответили. Пожалуйста, подчеркните все вопросы (утверждения), которые </w:t>
      </w:r>
      <w:proofErr w:type="gramStart"/>
      <w:r w:rsidRPr="005E7B99">
        <w:rPr>
          <w:sz w:val="28"/>
          <w:szCs w:val="28"/>
        </w:rPr>
        <w:t>остались Вам непонятны</w:t>
      </w:r>
      <w:proofErr w:type="gramEnd"/>
      <w:r w:rsidRPr="005E7B99">
        <w:rPr>
          <w:sz w:val="28"/>
          <w:szCs w:val="28"/>
        </w:rPr>
        <w:t>, вызвали сомнения или раздражение.</w:t>
      </w:r>
    </w:p>
    <w:p w:rsidR="00D21742" w:rsidRDefault="00D21742"/>
    <w:sectPr w:rsidR="00D21742" w:rsidSect="006B641F">
      <w:headerReference w:type="even" r:id="rId8"/>
      <w:pgSz w:w="11907" w:h="16840" w:code="9"/>
      <w:pgMar w:top="851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9A" w:rsidRDefault="00CC6E9A" w:rsidP="006B641F">
      <w:r>
        <w:separator/>
      </w:r>
    </w:p>
  </w:endnote>
  <w:endnote w:type="continuationSeparator" w:id="0">
    <w:p w:rsidR="00CC6E9A" w:rsidRDefault="00CC6E9A" w:rsidP="006B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9A" w:rsidRDefault="00CC6E9A" w:rsidP="006B641F">
      <w:r>
        <w:separator/>
      </w:r>
    </w:p>
  </w:footnote>
  <w:footnote w:type="continuationSeparator" w:id="0">
    <w:p w:rsidR="00CC6E9A" w:rsidRDefault="00CC6E9A" w:rsidP="006B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75" w:rsidRDefault="006F38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876375" w:rsidRDefault="00CC6E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C23"/>
    <w:multiLevelType w:val="singleLevel"/>
    <w:tmpl w:val="298AE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4DBF65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F271603"/>
    <w:multiLevelType w:val="singleLevel"/>
    <w:tmpl w:val="B37063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EC74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D7"/>
    <w:rsid w:val="004225AF"/>
    <w:rsid w:val="006B641F"/>
    <w:rsid w:val="006F38B7"/>
    <w:rsid w:val="00B367E9"/>
    <w:rsid w:val="00CC6E9A"/>
    <w:rsid w:val="00D21742"/>
    <w:rsid w:val="00E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D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3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63DD7"/>
    <w:rPr>
      <w:rFonts w:cs="Times New Roman"/>
    </w:rPr>
  </w:style>
  <w:style w:type="table" w:styleId="a6">
    <w:name w:val="Table Grid"/>
    <w:basedOn w:val="a1"/>
    <w:uiPriority w:val="59"/>
    <w:rsid w:val="00E6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B6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6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25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D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3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63DD7"/>
    <w:rPr>
      <w:rFonts w:cs="Times New Roman"/>
    </w:rPr>
  </w:style>
  <w:style w:type="table" w:styleId="a6">
    <w:name w:val="Table Grid"/>
    <w:basedOn w:val="a1"/>
    <w:uiPriority w:val="59"/>
    <w:rsid w:val="00E6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B6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6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25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2012-12-03T05:40:00Z</cp:lastPrinted>
  <dcterms:created xsi:type="dcterms:W3CDTF">2011-11-30T08:35:00Z</dcterms:created>
  <dcterms:modified xsi:type="dcterms:W3CDTF">2012-12-03T05:40:00Z</dcterms:modified>
</cp:coreProperties>
</file>