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8F" w:rsidRPr="00237C8F" w:rsidRDefault="00237C8F" w:rsidP="00237C8F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ky-KG" w:eastAsia="ru-RU"/>
        </w:rPr>
      </w:pPr>
      <w:r w:rsidRPr="00237C8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«Утверждаю»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Директор СОШ № 60</w:t>
      </w:r>
    </w:p>
    <w:p w:rsidR="00237C8F" w:rsidRPr="00237C8F" w:rsidRDefault="00237C8F" w:rsidP="00237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Дайров М.М.__________</w:t>
      </w:r>
    </w:p>
    <w:p w:rsidR="00237C8F" w:rsidRPr="00237C8F" w:rsidRDefault="00237C8F" w:rsidP="00237C8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Показатели деятельности  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средней школы № 60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Октябрьского района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итогам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2019-2020 учебного года.</w:t>
      </w: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Бишкек</w:t>
      </w: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7C8F" w:rsidRPr="00237C8F" w:rsidRDefault="00237C8F" w:rsidP="002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8EF" w:rsidRPr="002956D9" w:rsidRDefault="009958EF" w:rsidP="009958EF">
      <w:pPr>
        <w:tabs>
          <w:tab w:val="left" w:pos="14459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 Отчет</w:t>
      </w:r>
    </w:p>
    <w:p w:rsidR="009958EF" w:rsidRPr="002956D9" w:rsidRDefault="009958EF" w:rsidP="009958E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>по показателям деятельности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средней 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школ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№60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г. Бишкек</w:t>
      </w:r>
    </w:p>
    <w:p w:rsidR="009958EF" w:rsidRPr="002956D9" w:rsidRDefault="009958EF" w:rsidP="009958E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за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2019-2020 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>учебный год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1.Общие сведения об образовательных организациях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1.1.Ресурсная база  общеобразовательных организаций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1.2. Учебные кабинеты, ТСО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 xml:space="preserve">2.Учебно-методическая литература 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3.1. Квалификация кадров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3.3. Вакансии (предметы)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4.1.Движение учащихся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4.3 Количество выпускников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4.4 Организация учебного процесса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4.5. Успеваемость и качество знаний учащихся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5.1.Всеобуч 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6.1. Психолого –  педагогическая тема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9958EF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 xml:space="preserve">6.3.Методическая 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7. Наличие противопожарных средств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8.Число случаев производственного травматизма (кол-во чел. /дней в году) 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9. Ремонт</w:t>
      </w:r>
      <w:r>
        <w:rPr>
          <w:rFonts w:ascii="Times New Roman" w:eastAsia="Times New Roman" w:hAnsi="Times New Roman" w:cs="Times New Roman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</w:rPr>
        <w:t>уч.год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9958EF" w:rsidRPr="002956D9" w:rsidRDefault="009958EF" w:rsidP="009958E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12. Попечительские Советы</w:t>
      </w:r>
    </w:p>
    <w:p w:rsidR="009958EF" w:rsidRDefault="009958EF" w:rsidP="0064647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647C" w:rsidRPr="008B2BC3" w:rsidRDefault="0064647C" w:rsidP="0064647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958EF" w:rsidRPr="008B2BC3" w:rsidRDefault="009958EF" w:rsidP="009958EF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8B2B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Показатели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школы № 60 на 2019-2020</w:t>
      </w:r>
      <w:r w:rsidRPr="008B2BC3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</w:p>
    <w:p w:rsidR="009958EF" w:rsidRPr="002956D9" w:rsidRDefault="009958EF" w:rsidP="009958EF">
      <w:pPr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9958EF" w:rsidRPr="002956D9" w:rsidTr="009958E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-ь</w:t>
            </w:r>
            <w:proofErr w:type="gram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Акт-е</w:t>
            </w:r>
            <w:proofErr w:type="gram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 (площадь,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58EF" w:rsidRPr="002956D9" w:rsidTr="009958EF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 w:rsidRPr="00295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58EF" w:rsidRPr="002956D9" w:rsidTr="009958E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Октябрьский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877BE3" w:rsidRDefault="00F17198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мил.146 тыс.-00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(175,4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(15,75 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(115,3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1,23 Га</w:t>
            </w:r>
          </w:p>
        </w:tc>
      </w:tr>
    </w:tbl>
    <w:p w:rsidR="009958EF" w:rsidRPr="002956D9" w:rsidRDefault="009958EF" w:rsidP="009958EF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1.2. Учебные кабинеты, ТСО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9958EF" w:rsidRPr="002956D9" w:rsidTr="009958EF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(кол-во</w:t>
            </w:r>
            <w:proofErr w:type="gram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>ест)</w:t>
            </w:r>
          </w:p>
        </w:tc>
      </w:tr>
      <w:tr w:rsidR="009958EF" w:rsidRPr="002956D9" w:rsidTr="009958EF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Труд.об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в\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магн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магнит.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en-US"/>
              </w:rPr>
              <w:t>DVD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>-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( 67,9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958EF" w:rsidRPr="002956D9" w:rsidTr="009958EF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877BE3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90334D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958EF" w:rsidRPr="002956D9" w:rsidRDefault="009958EF" w:rsidP="009958EF">
      <w:pPr>
        <w:ind w:left="-567"/>
        <w:rPr>
          <w:rFonts w:ascii="Calibri" w:eastAsia="Calibri" w:hAnsi="Calibri" w:cs="Times New Roman"/>
        </w:rPr>
      </w:pPr>
      <w:r w:rsidRPr="002956D9">
        <w:rPr>
          <w:rFonts w:ascii="Times New Roman" w:eastAsia="Calibri" w:hAnsi="Times New Roman" w:cs="Times New Roman"/>
          <w:b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2916"/>
        <w:gridCol w:w="1843"/>
        <w:gridCol w:w="3179"/>
        <w:gridCol w:w="2491"/>
        <w:gridCol w:w="2612"/>
      </w:tblGrid>
      <w:tr w:rsidR="009958EF" w:rsidRPr="002956D9" w:rsidTr="009958EF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Библиотечный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 школы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 литературы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приобретено за 2019/2020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</w:rPr>
              <w:t>уч.г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958EF" w:rsidRPr="002956D9" w:rsidTr="009958E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 (сом)</w:t>
            </w:r>
          </w:p>
        </w:tc>
      </w:tr>
      <w:tr w:rsidR="009958EF" w:rsidRPr="002956D9" w:rsidTr="009958EF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877BE3" w:rsidRDefault="009958EF" w:rsidP="009958E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1421858-50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11456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1447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 (46277 -80сом)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9958EF" w:rsidRPr="002956D9" w:rsidTr="009958EF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 xml:space="preserve">Район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Членов админ-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МОП (вместе с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зам.дир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 АХЧ</w:t>
            </w:r>
            <w:r w:rsidRPr="002956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2019/2020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9958EF" w:rsidRPr="002956D9" w:rsidTr="009958EF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8EF" w:rsidRPr="002956D9" w:rsidTr="009958EF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90334D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90334D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9958EF" w:rsidRPr="002956D9" w:rsidTr="009958E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 </w:t>
            </w:r>
          </w:p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2019/2020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2019/2020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9958EF" w:rsidRPr="002956D9" w:rsidTr="009958EF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9958EF" w:rsidRPr="002956D9" w:rsidTr="00995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9958EF" w:rsidRPr="002956D9" w:rsidRDefault="009958EF" w:rsidP="009958EF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lang w:val="en-US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Pr="002956D9"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9958EF" w:rsidRPr="002956D9" w:rsidTr="009958E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 работы    2019/2020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9958EF" w:rsidRPr="002956D9" w:rsidTr="009958EF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  <w:proofErr w:type="gram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КР,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9958EF" w:rsidRPr="002956D9" w:rsidTr="009958EF">
        <w:trPr>
          <w:trHeight w:val="7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958EF" w:rsidRPr="002956D9" w:rsidTr="009958E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958EF" w:rsidRPr="002956D9" w:rsidRDefault="009958EF" w:rsidP="009958EF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Вакансии на 2019-2020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435"/>
        <w:gridCol w:w="637"/>
        <w:gridCol w:w="709"/>
        <w:gridCol w:w="850"/>
      </w:tblGrid>
      <w:tr w:rsidR="009958EF" w:rsidRPr="002956D9" w:rsidTr="009958EF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9958EF" w:rsidRPr="002956D9" w:rsidTr="009958EF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ерч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</w:p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логопед</w:t>
            </w: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958EF" w:rsidRPr="002956D9" w:rsidTr="009958EF">
        <w:trPr>
          <w:trHeight w:val="3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4.Контингент учащихся и организация учебного процесса</w:t>
      </w:r>
    </w:p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05"/>
        <w:gridCol w:w="1275"/>
        <w:gridCol w:w="1673"/>
        <w:gridCol w:w="1416"/>
        <w:gridCol w:w="1700"/>
        <w:gridCol w:w="1842"/>
        <w:gridCol w:w="1700"/>
        <w:gridCol w:w="1416"/>
        <w:gridCol w:w="1700"/>
      </w:tblGrid>
      <w:tr w:rsidR="009958EF" w:rsidRPr="002956D9" w:rsidTr="009958EF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учебным годам</w:t>
            </w:r>
          </w:p>
        </w:tc>
      </w:tr>
      <w:tr w:rsidR="009958EF" w:rsidRPr="002956D9" w:rsidTr="009958EF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2019-2020</w:t>
            </w:r>
          </w:p>
        </w:tc>
      </w:tr>
      <w:tr w:rsidR="009958EF" w:rsidRPr="002956D9" w:rsidTr="009958EF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9958EF" w:rsidRPr="002956D9" w:rsidTr="00995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Прибыло -73</w:t>
            </w:r>
          </w:p>
          <w:p w:rsidR="009958EF" w:rsidRPr="002956D9" w:rsidRDefault="009958EF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Выбыло - 78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3671E6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3671E6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Прибыло 78</w:t>
            </w:r>
          </w:p>
          <w:p w:rsidR="009958EF" w:rsidRPr="003671E6" w:rsidRDefault="009958EF" w:rsidP="00995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Выбыло- 74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Выбыло -88</w:t>
            </w:r>
          </w:p>
          <w:p w:rsidR="009958EF" w:rsidRPr="002956D9" w:rsidRDefault="009958EF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Прибыло 78</w:t>
            </w:r>
          </w:p>
        </w:tc>
      </w:tr>
    </w:tbl>
    <w:p w:rsidR="009958EF" w:rsidRPr="0064647C" w:rsidRDefault="009958EF" w:rsidP="0064647C">
      <w:pPr>
        <w:ind w:left="-709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 xml:space="preserve">  </w:t>
      </w:r>
      <w:r w:rsidR="0064647C">
        <w:rPr>
          <w:rFonts w:ascii="Times New Roman" w:eastAsia="Calibri" w:hAnsi="Times New Roman" w:cs="Times New Roman"/>
          <w:b/>
        </w:rPr>
        <w:t xml:space="preserve">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2956D9">
        <w:rPr>
          <w:rFonts w:ascii="Times New Roman" w:eastAsia="Calibri" w:hAnsi="Times New Roman" w:cs="Times New Roman"/>
          <w:b/>
        </w:rPr>
        <w:t>4.2.Контингент учащихся (кол-во классов-комплектов/ кол-во учащихся)</w:t>
      </w:r>
      <w:r>
        <w:rPr>
          <w:rFonts w:ascii="Times New Roman" w:eastAsia="Calibri" w:hAnsi="Times New Roman" w:cs="Times New Roman"/>
          <w:b/>
        </w:rPr>
        <w:t xml:space="preserve">2019-2020 </w:t>
      </w:r>
      <w:proofErr w:type="spellStart"/>
      <w:r>
        <w:rPr>
          <w:rFonts w:ascii="Times New Roman" w:eastAsia="Calibri" w:hAnsi="Times New Roman" w:cs="Times New Roman"/>
          <w:b/>
        </w:rPr>
        <w:t>уч.год</w:t>
      </w:r>
      <w:proofErr w:type="spellEnd"/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9958EF" w:rsidRPr="002956D9" w:rsidTr="009958EF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9958EF" w:rsidRPr="002956D9" w:rsidTr="009958EF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9958EF" w:rsidRPr="002956D9" w:rsidTr="009958EF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EF" w:rsidRPr="002956D9" w:rsidTr="009958EF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EF" w:rsidRPr="002956D9" w:rsidTr="009958EF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8EF" w:rsidRPr="002956D9" w:rsidTr="009958EF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8EF" w:rsidRPr="00C7676C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8EF" w:rsidRPr="00C7676C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8EF" w:rsidRPr="00C7676C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9958E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="009958E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958EF" w:rsidRPr="002956D9" w:rsidRDefault="009958EF" w:rsidP="009958E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4 Организация учебного процесса </w:t>
      </w: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9958EF" w:rsidRPr="002956D9" w:rsidTr="009958E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9958EF" w:rsidRPr="002956D9" w:rsidTr="009958EF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8EF" w:rsidRPr="002956D9" w:rsidTr="00995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60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C7676C" w:rsidRDefault="008E5927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C7676C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C7676C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8E592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 смены</w:t>
            </w:r>
          </w:p>
          <w:p w:rsidR="008E5927" w:rsidRDefault="008E5927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1-11</w:t>
            </w:r>
            <w:r w:rsidR="002A7542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кл- 5 дней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</w:t>
            </w:r>
            <w:r w:rsidR="002A7542">
              <w:rPr>
                <w:rFonts w:ascii="Times New Roman" w:eastAsia="Calibri" w:hAnsi="Times New Roman" w:cs="Times New Roman"/>
                <w:sz w:val="20"/>
                <w:szCs w:val="20"/>
              </w:rPr>
              <w:t>- начало</w:t>
            </w:r>
          </w:p>
          <w:p w:rsidR="002A7542" w:rsidRPr="00C7676C" w:rsidRDefault="002A7542" w:rsidP="00995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18.20- конец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</w:tbl>
    <w:p w:rsidR="009958EF" w:rsidRPr="002956D9" w:rsidRDefault="009958EF" w:rsidP="009958EF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9958EF" w:rsidRPr="002956D9" w:rsidTr="009958EF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9958EF" w:rsidRPr="002956D9" w:rsidTr="009958E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877BE3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9958EF" w:rsidRPr="002956D9" w:rsidTr="009958E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ПАРЛАМЕНТСКАЯ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C67CF7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67CF7">
              <w:rPr>
                <w:rFonts w:ascii="Times New Roman" w:eastAsia="Times New Roman" w:hAnsi="Times New Roman" w:cs="Times New Roman"/>
                <w:b/>
                <w:u w:val="single"/>
              </w:rPr>
              <w:t>НОРД:</w:t>
            </w:r>
          </w:p>
          <w:p w:rsidR="009958EF" w:rsidRPr="00C67CF7" w:rsidRDefault="009958EF" w:rsidP="009958EF">
            <w:pPr>
              <w:pStyle w:val="ab"/>
            </w:pPr>
            <w:r>
              <w:t>С</w:t>
            </w:r>
            <w:r w:rsidRPr="00C67CF7">
              <w:t>овет малышей-</w:t>
            </w:r>
          </w:p>
          <w:p w:rsidR="009958EF" w:rsidRPr="00C67CF7" w:rsidRDefault="009958EF" w:rsidP="009958EF">
            <w:pPr>
              <w:pStyle w:val="ab"/>
            </w:pPr>
            <w:r w:rsidRPr="00C67CF7">
              <w:t>Совет друзей-</w:t>
            </w:r>
          </w:p>
          <w:p w:rsidR="009958EF" w:rsidRPr="002956D9" w:rsidRDefault="009958EF" w:rsidP="009958EF">
            <w:pPr>
              <w:pStyle w:val="ab"/>
            </w:pPr>
            <w:r w:rsidRPr="00C67CF7">
              <w:t>Совет старшеклассников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2A7542" w:rsidP="009958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2A7542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</w:tbl>
    <w:p w:rsidR="002A7542" w:rsidRDefault="002A7542" w:rsidP="009958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9958EF" w:rsidRPr="002956D9" w:rsidTr="008E592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2017-2018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E5927" w:rsidP="009958EF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2019-2020</w:t>
            </w:r>
          </w:p>
        </w:tc>
      </w:tr>
      <w:tr w:rsidR="009958EF" w:rsidRPr="002956D9" w:rsidTr="009958E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</w:t>
            </w:r>
            <w:proofErr w:type="gram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E5927" w:rsidRPr="002956D9" w:rsidTr="00F17198">
        <w:trPr>
          <w:trHeight w:val="7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27" w:rsidRPr="002956D9" w:rsidRDefault="008E5927" w:rsidP="008E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Default="008E592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</w:t>
            </w:r>
          </w:p>
          <w:p w:rsidR="0064647C" w:rsidRDefault="0064647C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начало</w:t>
            </w:r>
          </w:p>
          <w:p w:rsidR="0064647C" w:rsidRPr="002956D9" w:rsidRDefault="0064647C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8E592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237C8F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8E592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8E5927" w:rsidRDefault="00427517" w:rsidP="008E5927">
            <w:pPr>
              <w:jc w:val="center"/>
            </w:pPr>
            <w:r>
              <w:t>1085</w:t>
            </w:r>
          </w:p>
          <w:p w:rsidR="0064647C" w:rsidRDefault="0064647C" w:rsidP="006464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начало</w:t>
            </w:r>
          </w:p>
          <w:p w:rsidR="0064647C" w:rsidRPr="00337153" w:rsidRDefault="0064647C" w:rsidP="0064647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</w:tcPr>
          <w:p w:rsidR="008E5927" w:rsidRPr="00337153" w:rsidRDefault="00237C8F" w:rsidP="008E5927">
            <w:pPr>
              <w:jc w:val="center"/>
            </w:pPr>
            <w:r>
              <w:t>291</w:t>
            </w:r>
          </w:p>
        </w:tc>
        <w:tc>
          <w:tcPr>
            <w:tcW w:w="851" w:type="dxa"/>
          </w:tcPr>
          <w:p w:rsidR="008E5927" w:rsidRPr="00337153" w:rsidRDefault="00237C8F" w:rsidP="008E5927">
            <w:pPr>
              <w:jc w:val="center"/>
            </w:pPr>
            <w:r>
              <w:t>----</w:t>
            </w:r>
          </w:p>
        </w:tc>
        <w:tc>
          <w:tcPr>
            <w:tcW w:w="1134" w:type="dxa"/>
          </w:tcPr>
          <w:p w:rsidR="008E5927" w:rsidRPr="00710643" w:rsidRDefault="0064647C" w:rsidP="008E5927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Default="0042751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1124</w:t>
            </w:r>
          </w:p>
          <w:p w:rsidR="0064647C" w:rsidRDefault="0064647C" w:rsidP="006464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начало</w:t>
            </w:r>
          </w:p>
          <w:p w:rsidR="0064647C" w:rsidRPr="002956D9" w:rsidRDefault="0064647C" w:rsidP="0064647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42751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427517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27" w:rsidRPr="002956D9" w:rsidRDefault="008220BB" w:rsidP="008E59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</w:tr>
    </w:tbl>
    <w:p w:rsidR="009958EF" w:rsidRDefault="009958EF" w:rsidP="009958EF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4647C" w:rsidRDefault="0064647C" w:rsidP="009958EF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4647C" w:rsidRDefault="0064647C" w:rsidP="009958EF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8"/>
        <w:gridCol w:w="955"/>
        <w:gridCol w:w="1031"/>
        <w:gridCol w:w="981"/>
        <w:gridCol w:w="895"/>
        <w:gridCol w:w="994"/>
        <w:gridCol w:w="981"/>
        <w:gridCol w:w="908"/>
        <w:gridCol w:w="694"/>
        <w:gridCol w:w="694"/>
        <w:gridCol w:w="1133"/>
        <w:gridCol w:w="978"/>
        <w:gridCol w:w="1291"/>
        <w:gridCol w:w="1506"/>
      </w:tblGrid>
      <w:tr w:rsidR="009958EF" w:rsidRPr="002956D9" w:rsidTr="009958EF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8878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="00887835">
              <w:rPr>
                <w:rFonts w:ascii="Times New Roman" w:eastAsia="Calibri" w:hAnsi="Times New Roman" w:cs="Times New Roman"/>
                <w:b/>
                <w:lang w:val="ky-KG"/>
              </w:rPr>
              <w:t xml:space="preserve">9-2020 </w:t>
            </w:r>
            <w:r w:rsidRPr="002956D9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9958EF" w:rsidRPr="002956D9" w:rsidTr="009958EF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Дети  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8EF" w:rsidRPr="002956D9" w:rsidRDefault="009958EF" w:rsidP="009958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9958EF" w:rsidRPr="002956D9" w:rsidTr="009958EF">
        <w:trPr>
          <w:cantSplit/>
          <w:trHeight w:val="838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9958EF" w:rsidRPr="002956D9" w:rsidTr="00427517">
        <w:trPr>
          <w:trHeight w:val="232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8878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87835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9-2020</w:t>
            </w:r>
          </w:p>
        </w:tc>
      </w:tr>
      <w:tr w:rsidR="009958EF" w:rsidRPr="002956D9" w:rsidTr="009958EF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(внебюджетные средств)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9958EF" w:rsidRPr="002956D9" w:rsidTr="009958EF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9958EF" w:rsidRPr="002956D9" w:rsidTr="009958EF">
        <w:trPr>
          <w:trHeight w:val="8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5D" w:rsidRDefault="00D0135D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422</w:t>
            </w:r>
            <w:r w:rsidR="009958EF">
              <w:rPr>
                <w:rFonts w:eastAsia="Calibri"/>
              </w:rPr>
              <w:t xml:space="preserve"> </w:t>
            </w:r>
            <w:proofErr w:type="spellStart"/>
            <w:r w:rsidR="009958EF">
              <w:rPr>
                <w:rFonts w:eastAsia="Calibri"/>
              </w:rPr>
              <w:t>учащ</w:t>
            </w:r>
            <w:proofErr w:type="spellEnd"/>
            <w:r w:rsidR="009958EF">
              <w:rPr>
                <w:rFonts w:eastAsia="Calibri"/>
              </w:rPr>
              <w:t xml:space="preserve">.-  в </w:t>
            </w:r>
            <w:r>
              <w:rPr>
                <w:rFonts w:eastAsia="Calibri"/>
              </w:rPr>
              <w:t>день</w:t>
            </w:r>
          </w:p>
          <w:p w:rsidR="009958EF" w:rsidRPr="002956D9" w:rsidRDefault="00D0135D" w:rsidP="009958EF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 xml:space="preserve">49676 </w:t>
            </w:r>
            <w:proofErr w:type="spellStart"/>
            <w:r w:rsidR="009958EF">
              <w:rPr>
                <w:rFonts w:eastAsia="Calibri"/>
              </w:rPr>
              <w:t>учащ</w:t>
            </w:r>
            <w:proofErr w:type="spellEnd"/>
            <w:r w:rsidR="009958EF">
              <w:rPr>
                <w:rFonts w:eastAsia="Calibri"/>
              </w:rPr>
              <w:t>.  -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D0135D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844492 </w:t>
            </w:r>
            <w:r w:rsidR="009958EF">
              <w:rPr>
                <w:rFonts w:ascii="Times New Roman" w:eastAsia="Calibri" w:hAnsi="Times New Roman" w:cs="Times New Roman"/>
              </w:rPr>
              <w:t>т. 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</w:t>
            </w:r>
          </w:p>
        </w:tc>
      </w:tr>
    </w:tbl>
    <w:p w:rsidR="009958EF" w:rsidRPr="002956D9" w:rsidRDefault="009958EF" w:rsidP="00427517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Методическая деятельность </w:t>
      </w:r>
    </w:p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9958EF" w:rsidRPr="002956D9" w:rsidTr="0099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находится</w:t>
            </w:r>
          </w:p>
        </w:tc>
      </w:tr>
      <w:tr w:rsidR="009958EF" w:rsidRPr="002956D9" w:rsidTr="009958E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7958AD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>«Компетентность учителя – залог формирования и развития универсальных действий учащихся, направленных на повышение учебной мотивации и качество знаний путем внедрения инновационных методов и приемов в обучении».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2017-2022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87835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апробирование</w:t>
            </w:r>
          </w:p>
        </w:tc>
      </w:tr>
    </w:tbl>
    <w:p w:rsidR="009958EF" w:rsidRPr="002956D9" w:rsidRDefault="009958EF" w:rsidP="009958EF">
      <w:pPr>
        <w:tabs>
          <w:tab w:val="left" w:pos="-567"/>
          <w:tab w:val="left" w:pos="1215"/>
        </w:tabs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4647C" w:rsidRDefault="0064647C" w:rsidP="009958EF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137"/>
        <w:gridCol w:w="1111"/>
        <w:gridCol w:w="1491"/>
        <w:gridCol w:w="892"/>
        <w:gridCol w:w="1137"/>
        <w:gridCol w:w="1771"/>
        <w:gridCol w:w="1431"/>
        <w:gridCol w:w="898"/>
        <w:gridCol w:w="1493"/>
        <w:gridCol w:w="1108"/>
        <w:gridCol w:w="1459"/>
        <w:gridCol w:w="1238"/>
      </w:tblGrid>
      <w:tr w:rsidR="009958EF" w:rsidRPr="002956D9" w:rsidTr="00887835">
        <w:trPr>
          <w:trHeight w:val="274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887835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887835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87835" w:rsidP="00995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</w:tr>
      <w:tr w:rsidR="003212B8" w:rsidRPr="002956D9" w:rsidTr="0064647C">
        <w:trPr>
          <w:cantSplit/>
          <w:trHeight w:val="431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</w:t>
            </w:r>
            <w:proofErr w:type="gramEnd"/>
          </w:p>
        </w:tc>
      </w:tr>
      <w:tr w:rsidR="003212B8" w:rsidRPr="002956D9" w:rsidTr="00F17198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5" w:rsidRPr="002956D9" w:rsidRDefault="00887835" w:rsidP="00887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2956D9" w:rsidRDefault="00887835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Default="00887835" w:rsidP="00887835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 учитель года</w:t>
            </w:r>
          </w:p>
          <w:p w:rsidR="00887835" w:rsidRPr="00C67CF7" w:rsidRDefault="00887835" w:rsidP="00887835">
            <w:pPr>
              <w:pStyle w:val="ab"/>
              <w:rPr>
                <w:rFonts w:eastAsia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Default="00887835" w:rsidP="00887835">
            <w:pPr>
              <w:rPr>
                <w:rFonts w:ascii="Times New Roman" w:eastAsia="Calibri" w:hAnsi="Times New Roman" w:cs="Times New Roman"/>
              </w:rPr>
            </w:pPr>
            <w:r w:rsidRPr="00C67CF7">
              <w:rPr>
                <w:rFonts w:ascii="Times New Roman" w:eastAsia="Calibri" w:hAnsi="Times New Roman" w:cs="Times New Roman"/>
              </w:rPr>
              <w:t>1 музыка</w:t>
            </w:r>
          </w:p>
          <w:p w:rsidR="00887835" w:rsidRPr="00C67CF7" w:rsidRDefault="0064647C" w:rsidP="008878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887835">
              <w:rPr>
                <w:rFonts w:ascii="Times New Roman" w:eastAsia="Calibri" w:hAnsi="Times New Roman" w:cs="Times New Roman"/>
              </w:rPr>
              <w:t>обучающие тренинги по английскому языку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2956D9" w:rsidRDefault="00887835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2956D9" w:rsidRDefault="00887835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Default="003212B8" w:rsidP="003212B8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Конкурс – “ Кабинет Ч. Айтматова”</w:t>
            </w:r>
          </w:p>
          <w:p w:rsidR="003212B8" w:rsidRPr="002956D9" w:rsidRDefault="003212B8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Семинар по обучению детей с ограниченными возможностями- коррекционные классы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Default="003212B8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Треннинг по английскому языку</w:t>
            </w:r>
          </w:p>
          <w:p w:rsidR="0064647C" w:rsidRPr="002956D9" w:rsidRDefault="0064647C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C" w:rsidRPr="002956D9" w:rsidRDefault="0064647C" w:rsidP="00887835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C67CF7" w:rsidRDefault="003212B8" w:rsidP="008878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 по онлайн обучению педагогов.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C67CF7" w:rsidRDefault="00887835" w:rsidP="00887835">
            <w:pPr>
              <w:pStyle w:val="ab"/>
              <w:rPr>
                <w:rFonts w:eastAsia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C67CF7" w:rsidRDefault="003212B8" w:rsidP="0088783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Треннинг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5" w:rsidRPr="00C67CF7" w:rsidRDefault="00887835" w:rsidP="008878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958EF" w:rsidRPr="002956D9" w:rsidRDefault="009958EF" w:rsidP="009958EF">
      <w:pPr>
        <w:tabs>
          <w:tab w:val="left" w:pos="121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958EF" w:rsidRPr="002956D9" w:rsidRDefault="009958EF" w:rsidP="009958EF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9958EF" w:rsidRPr="002956D9" w:rsidRDefault="009958EF" w:rsidP="009958EF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387"/>
        <w:gridCol w:w="4678"/>
        <w:gridCol w:w="3969"/>
      </w:tblGrid>
      <w:tr w:rsidR="009958EF" w:rsidRPr="002956D9" w:rsidTr="009958EF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методических материалов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инновационные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9958EF" w:rsidRPr="002956D9" w:rsidTr="009958EF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Работа в онлайн режиме- создание видео уроков, тестового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F1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1.Использование инновационных методов и приемов на уроках. </w:t>
            </w:r>
          </w:p>
          <w:p w:rsidR="009958EF" w:rsidRDefault="009958EF" w:rsidP="009958EF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Развитие универсальных действий учащихся, как фактора самостоятельности.</w:t>
            </w:r>
          </w:p>
          <w:p w:rsidR="009958EF" w:rsidRPr="002956D9" w:rsidRDefault="009958EF" w:rsidP="009958EF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3.Основы развития пректной деятельности учащихся.</w:t>
            </w:r>
          </w:p>
        </w:tc>
      </w:tr>
    </w:tbl>
    <w:p w:rsidR="00887835" w:rsidRDefault="00887835" w:rsidP="004275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47C" w:rsidRDefault="0064647C" w:rsidP="004275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47C" w:rsidRDefault="0064647C" w:rsidP="004275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647C" w:rsidRDefault="0064647C" w:rsidP="0042751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9958EF" w:rsidRPr="002956D9" w:rsidTr="009958EF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8EF" w:rsidRPr="002956D9" w:rsidTr="009958EF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pStyle w:val="ab"/>
            </w:pPr>
            <w:r>
              <w:t>Огнетушитель</w:t>
            </w:r>
          </w:p>
          <w:p w:rsidR="009958EF" w:rsidRDefault="009958EF" w:rsidP="009958EF">
            <w:pPr>
              <w:pStyle w:val="ab"/>
            </w:pPr>
            <w:r>
              <w:t>Пожарные рукава</w:t>
            </w:r>
          </w:p>
          <w:p w:rsidR="009958EF" w:rsidRPr="002956D9" w:rsidRDefault="009958EF" w:rsidP="009958EF">
            <w:pPr>
              <w:pStyle w:val="ab"/>
              <w:rPr>
                <w:b/>
                <w:sz w:val="20"/>
                <w:szCs w:val="20"/>
              </w:rPr>
            </w:pPr>
            <w:r>
              <w:t>Пожарный щит</w:t>
            </w:r>
          </w:p>
        </w:tc>
        <w:tc>
          <w:tcPr>
            <w:tcW w:w="1559" w:type="dxa"/>
          </w:tcPr>
          <w:p w:rsidR="009958EF" w:rsidRDefault="00F17198" w:rsidP="009958EF">
            <w:pPr>
              <w:pStyle w:val="ab"/>
            </w:pPr>
            <w:r>
              <w:t>30</w:t>
            </w:r>
          </w:p>
          <w:p w:rsidR="009958EF" w:rsidRDefault="009958EF" w:rsidP="009958EF">
            <w:pPr>
              <w:pStyle w:val="ab"/>
            </w:pPr>
            <w:r>
              <w:t>10</w:t>
            </w:r>
          </w:p>
          <w:p w:rsidR="009958EF" w:rsidRPr="00786E7F" w:rsidRDefault="00F17198" w:rsidP="009958EF">
            <w:pPr>
              <w:pStyle w:val="ab"/>
            </w:pPr>
            <w:r>
              <w:t>2</w:t>
            </w:r>
          </w:p>
        </w:tc>
        <w:tc>
          <w:tcPr>
            <w:tcW w:w="4961" w:type="dxa"/>
          </w:tcPr>
          <w:p w:rsidR="009958EF" w:rsidRDefault="00F17198" w:rsidP="009958EF">
            <w:pPr>
              <w:pStyle w:val="ab"/>
            </w:pPr>
            <w:r>
              <w:t>Пожарные рукава 4</w:t>
            </w:r>
            <w:r w:rsidR="009958EF">
              <w:t xml:space="preserve"> шт.</w:t>
            </w:r>
          </w:p>
          <w:p w:rsidR="009958EF" w:rsidRDefault="00F17198" w:rsidP="009958EF">
            <w:pPr>
              <w:pStyle w:val="ab"/>
            </w:pPr>
            <w:r>
              <w:t>Пожарный щит 0</w:t>
            </w:r>
            <w:r w:rsidR="009958EF">
              <w:t xml:space="preserve"> шт.</w:t>
            </w:r>
          </w:p>
          <w:p w:rsidR="009958EF" w:rsidRPr="005B74AF" w:rsidRDefault="009958EF" w:rsidP="009958EF">
            <w:pPr>
              <w:pStyle w:val="ab"/>
            </w:pPr>
            <w:r>
              <w:t>Огнетушители 0,5 кг -10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958EF" w:rsidRPr="002956D9" w:rsidTr="00995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9958EF" w:rsidRDefault="009958EF" w:rsidP="0042751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958EF" w:rsidRPr="002956D9" w:rsidRDefault="009958EF" w:rsidP="009958E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>Число случаев производственного травматизма (кол-во чел. / дней в году)</w:t>
      </w:r>
    </w:p>
    <w:p w:rsidR="009958EF" w:rsidRPr="002956D9" w:rsidRDefault="009958EF" w:rsidP="009958EF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9958EF" w:rsidRPr="002956D9" w:rsidTr="009958EF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87835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2017-2018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87835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887835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2019-2020</w:t>
            </w:r>
          </w:p>
        </w:tc>
      </w:tr>
      <w:tr w:rsidR="009958EF" w:rsidRPr="002956D9" w:rsidTr="009958EF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9958EF" w:rsidRPr="002956D9" w:rsidTr="009958EF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  <w:color w:val="C0000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</w:tr>
    </w:tbl>
    <w:p w:rsidR="009958EF" w:rsidRPr="002956D9" w:rsidRDefault="009958EF" w:rsidP="009958EF">
      <w:pPr>
        <w:ind w:left="-567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>7. Ремонт 201</w:t>
      </w:r>
      <w:r w:rsidR="00887835">
        <w:rPr>
          <w:rFonts w:ascii="Times New Roman" w:eastAsia="Calibri" w:hAnsi="Times New Roman" w:cs="Times New Roman"/>
          <w:b/>
          <w:lang w:val="ky-KG"/>
        </w:rPr>
        <w:t xml:space="preserve">9-2020 </w:t>
      </w:r>
      <w:r w:rsidRPr="002956D9">
        <w:rPr>
          <w:rFonts w:ascii="Times New Roman" w:eastAsia="Calibri" w:hAnsi="Times New Roman" w:cs="Times New Roman"/>
          <w:b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9958EF" w:rsidRPr="002956D9" w:rsidTr="009958E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Средства, </w:t>
            </w:r>
            <w:r w:rsidR="00887835" w:rsidRPr="002956D9">
              <w:rPr>
                <w:rFonts w:ascii="Times New Roman" w:eastAsia="Calibri" w:hAnsi="Times New Roman" w:cs="Times New Roman"/>
                <w:b/>
              </w:rPr>
              <w:t>предполагаемые на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проведение ремонта (сумма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</w:rPr>
              <w:t>тыс.с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9958EF" w:rsidRPr="002956D9" w:rsidTr="009958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58EF" w:rsidRPr="002956D9" w:rsidTr="009958E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F17198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158 тысяч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150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</w:tbl>
    <w:p w:rsidR="009958EF" w:rsidRPr="002956D9" w:rsidRDefault="009958EF" w:rsidP="009958EF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8.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2126"/>
        <w:gridCol w:w="3827"/>
        <w:gridCol w:w="3969"/>
        <w:gridCol w:w="2552"/>
      </w:tblGrid>
      <w:tr w:rsidR="009958EF" w:rsidRPr="002956D9" w:rsidTr="009958EF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9958EF" w:rsidRPr="002956D9" w:rsidTr="009958EF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Тренинг по экономической грамотности  молодежи–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Поликарпова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044CC9" w:rsidRDefault="009958EF" w:rsidP="009958EF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БГУ- китайский  и факультет</w:t>
            </w:r>
          </w:p>
          <w:p w:rsidR="009958EF" w:rsidRDefault="009958EF" w:rsidP="009958EF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Корейский центр культуры</w:t>
            </w:r>
          </w:p>
          <w:p w:rsidR="00427517" w:rsidRDefault="00427517" w:rsidP="009958EF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Сотрудничество с ЦООМО и НОВА</w:t>
            </w:r>
          </w:p>
          <w:p w:rsidR="00427517" w:rsidRPr="00044CC9" w:rsidRDefault="00427517" w:rsidP="009958EF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“САБАТ”</w:t>
            </w:r>
          </w:p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Обучение учащихся корейскому языку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Пробное тестирование 9,11 классов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Интеллектуальная олимпиада для 2-4 классов.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Участие в районных конкурсах: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 75- лет ВОВ”- чтецы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“Говорим по кыргызски”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 Памяти Ч. Айтматова”</w:t>
            </w:r>
          </w:p>
          <w:p w:rsidR="00427517" w:rsidRDefault="00427517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“Дружба народов”</w:t>
            </w:r>
          </w:p>
          <w:p w:rsidR="0064647C" w:rsidRDefault="0064647C" w:rsidP="0064647C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“Сабаттуу бол” (БГУ)</w:t>
            </w:r>
          </w:p>
          <w:p w:rsidR="0064647C" w:rsidRPr="002956D9" w:rsidRDefault="0064647C" w:rsidP="0064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044CC9" w:rsidRDefault="009958EF" w:rsidP="009958EF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lastRenderedPageBreak/>
              <w:t>“ Кенгуру”</w:t>
            </w:r>
          </w:p>
          <w:p w:rsidR="009958EF" w:rsidRPr="00044CC9" w:rsidRDefault="009958EF" w:rsidP="009958EF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Русский  Медвежонок”</w:t>
            </w:r>
          </w:p>
          <w:p w:rsidR="009958EF" w:rsidRPr="00044CC9" w:rsidRDefault="009958EF" w:rsidP="009958EF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Бритиш Бульдог”</w:t>
            </w:r>
          </w:p>
          <w:p w:rsidR="009958EF" w:rsidRPr="002956D9" w:rsidRDefault="009958EF" w:rsidP="009958EF">
            <w:pPr>
              <w:pStyle w:val="ab"/>
              <w:rPr>
                <w:sz w:val="20"/>
                <w:szCs w:val="20"/>
                <w:lang w:val="ky-KG"/>
              </w:rPr>
            </w:pPr>
            <w:r w:rsidRPr="00044CC9">
              <w:rPr>
                <w:lang w:val="ky-KG"/>
              </w:rPr>
              <w:t>“ Информатика для всех”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</w:tbl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>9. Сведения об общественных объединениях и общественных фондах</w:t>
      </w:r>
    </w:p>
    <w:p w:rsidR="009958EF" w:rsidRPr="002956D9" w:rsidRDefault="009958EF" w:rsidP="00646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9958EF" w:rsidRPr="002956D9" w:rsidTr="009958EF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958EF" w:rsidRPr="002956D9" w:rsidTr="009958EF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hideMark/>
          </w:tcPr>
          <w:p w:rsidR="009958EF" w:rsidRPr="00990C06" w:rsidRDefault="00F17198" w:rsidP="009958EF">
            <w:pPr>
              <w:pStyle w:val="ab"/>
            </w:pPr>
            <w:r>
              <w:t>«</w:t>
            </w:r>
            <w:r w:rsidR="009958EF">
              <w:t>Тургузуу</w:t>
            </w:r>
            <w:r>
              <w:t>»</w:t>
            </w:r>
          </w:p>
        </w:tc>
        <w:tc>
          <w:tcPr>
            <w:tcW w:w="3402" w:type="dxa"/>
            <w:hideMark/>
          </w:tcPr>
          <w:p w:rsidR="009958EF" w:rsidRPr="00990C06" w:rsidRDefault="009958EF" w:rsidP="009958EF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54457-3300-ОО</w:t>
            </w:r>
          </w:p>
        </w:tc>
        <w:tc>
          <w:tcPr>
            <w:tcW w:w="2551" w:type="dxa"/>
            <w:hideMark/>
          </w:tcPr>
          <w:p w:rsidR="009958EF" w:rsidRPr="00990C06" w:rsidRDefault="009958EF" w:rsidP="009958EF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Коваленко С.А</w:t>
            </w:r>
          </w:p>
        </w:tc>
        <w:tc>
          <w:tcPr>
            <w:tcW w:w="1985" w:type="dxa"/>
            <w:hideMark/>
          </w:tcPr>
          <w:p w:rsidR="009958EF" w:rsidRPr="00990C06" w:rsidRDefault="009958EF" w:rsidP="009958EF">
            <w:pPr>
              <w:pStyle w:val="ab"/>
              <w:rPr>
                <w:lang w:val="ky-KG"/>
              </w:rPr>
            </w:pPr>
          </w:p>
        </w:tc>
        <w:tc>
          <w:tcPr>
            <w:tcW w:w="1276" w:type="dxa"/>
          </w:tcPr>
          <w:p w:rsidR="009958EF" w:rsidRDefault="00F17198" w:rsidP="009958EF">
            <w:pPr>
              <w:pStyle w:val="ab"/>
            </w:pPr>
            <w:r>
              <w:t xml:space="preserve"> 580</w:t>
            </w:r>
          </w:p>
          <w:p w:rsidR="009958EF" w:rsidRPr="00990C06" w:rsidRDefault="009958EF" w:rsidP="009958EF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8EF" w:rsidRPr="0064647C" w:rsidRDefault="009958EF" w:rsidP="006464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2. Све</w:t>
      </w:r>
      <w:r w:rsidR="0064647C">
        <w:rPr>
          <w:rFonts w:ascii="Times New Roman" w:eastAsia="Calibri" w:hAnsi="Times New Roman" w:cs="Times New Roman"/>
          <w:b/>
          <w:sz w:val="24"/>
          <w:szCs w:val="24"/>
        </w:rPr>
        <w:t xml:space="preserve">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9958EF" w:rsidRPr="002956D9" w:rsidTr="0099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9958EF" w:rsidRPr="002956D9" w:rsidTr="00995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9958EF" w:rsidRPr="002956D9" w:rsidRDefault="009958EF" w:rsidP="009958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EF" w:rsidRPr="00A46480" w:rsidRDefault="009958EF" w:rsidP="009958EF">
            <w:pPr>
              <w:tabs>
                <w:tab w:val="left" w:pos="2955"/>
              </w:tabs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EF" w:rsidRPr="0011783B" w:rsidRDefault="009958EF" w:rsidP="0099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Создан 26.12.2009  </w:t>
            </w:r>
          </w:p>
          <w:p w:rsidR="009958EF" w:rsidRPr="0011783B" w:rsidRDefault="009958EF" w:rsidP="0099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Приказ №42/1</w:t>
            </w:r>
          </w:p>
          <w:p w:rsidR="009958EF" w:rsidRPr="00A46480" w:rsidRDefault="009958EF" w:rsidP="009958EF">
            <w:pPr>
              <w:tabs>
                <w:tab w:val="left" w:pos="2955"/>
              </w:tabs>
              <w:jc w:val="center"/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Эргашев</w:t>
            </w:r>
            <w:proofErr w:type="spellEnd"/>
            <w:r w:rsidRPr="00E35A1D">
              <w:t xml:space="preserve"> Рашид </w:t>
            </w:r>
            <w:proofErr w:type="spellStart"/>
            <w:r w:rsidRPr="00E35A1D">
              <w:t>Абдупаттаевич</w:t>
            </w:r>
            <w:proofErr w:type="spellEnd"/>
          </w:p>
          <w:p w:rsidR="009958EF" w:rsidRPr="00E35A1D" w:rsidRDefault="009958EF" w:rsidP="009958EF">
            <w:pPr>
              <w:pStyle w:val="a4"/>
              <w:ind w:left="360"/>
            </w:pPr>
            <w:proofErr w:type="spellStart"/>
            <w:r w:rsidRPr="00E35A1D">
              <w:t>Бишкекская</w:t>
            </w:r>
            <w:proofErr w:type="spellEnd"/>
            <w:r w:rsidRPr="00E35A1D">
              <w:t xml:space="preserve"> автошкола «Союза водителей», преподаватель- председатель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Абдуназаров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Отаназар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Имомназарович</w:t>
            </w:r>
            <w:proofErr w:type="spellEnd"/>
            <w:r w:rsidRPr="00E35A1D">
              <w:t>- председатель</w:t>
            </w:r>
          </w:p>
          <w:p w:rsidR="009958EF" w:rsidRPr="00E35A1D" w:rsidRDefault="009958EF" w:rsidP="009958EF">
            <w:pPr>
              <w:pStyle w:val="a4"/>
              <w:ind w:left="360"/>
            </w:pPr>
            <w:proofErr w:type="spellStart"/>
            <w:r w:rsidRPr="00E35A1D">
              <w:t>ОсОО</w:t>
            </w:r>
            <w:proofErr w:type="spellEnd"/>
            <w:r w:rsidRPr="00E35A1D">
              <w:t xml:space="preserve"> « Ком Эдельвейс», исп. директор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Ахмедов </w:t>
            </w:r>
            <w:proofErr w:type="spellStart"/>
            <w:r w:rsidRPr="00E35A1D">
              <w:t>Сабирбек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Муркамилович</w:t>
            </w:r>
            <w:proofErr w:type="spellEnd"/>
          </w:p>
          <w:p w:rsidR="009958EF" w:rsidRPr="00E35A1D" w:rsidRDefault="009958EF" w:rsidP="009958EF">
            <w:pPr>
              <w:pStyle w:val="a4"/>
              <w:ind w:left="360"/>
            </w:pPr>
            <w:r w:rsidRPr="00E35A1D">
              <w:t xml:space="preserve">предприниматель 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Довженко Павел Анатольевич</w:t>
            </w:r>
          </w:p>
          <w:p w:rsidR="009958EF" w:rsidRPr="00E35A1D" w:rsidRDefault="009958EF" w:rsidP="009958EF">
            <w:pPr>
              <w:pStyle w:val="a4"/>
              <w:ind w:left="360"/>
            </w:pPr>
            <w:r w:rsidRPr="00E35A1D">
              <w:t>ПЦ КЕН-ТОО, инженер -геолог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Иманалиев</w:t>
            </w:r>
            <w:proofErr w:type="spellEnd"/>
            <w:r w:rsidRPr="00E35A1D">
              <w:t xml:space="preserve"> Искандер </w:t>
            </w:r>
            <w:proofErr w:type="spellStart"/>
            <w:r w:rsidRPr="00E35A1D">
              <w:t>Токтосунович</w:t>
            </w:r>
            <w:proofErr w:type="spellEnd"/>
          </w:p>
          <w:p w:rsidR="009958EF" w:rsidRPr="00E35A1D" w:rsidRDefault="009958EF" w:rsidP="009958EF">
            <w:pPr>
              <w:pStyle w:val="a4"/>
              <w:ind w:left="360"/>
            </w:pPr>
            <w:proofErr w:type="gramStart"/>
            <w:r w:rsidRPr="00E35A1D">
              <w:t>Охранное</w:t>
            </w:r>
            <w:proofErr w:type="gramEnd"/>
            <w:r w:rsidRPr="00E35A1D">
              <w:t xml:space="preserve"> </w:t>
            </w:r>
            <w:proofErr w:type="spellStart"/>
            <w:r w:rsidRPr="00E35A1D">
              <w:t>агенство</w:t>
            </w:r>
            <w:proofErr w:type="spellEnd"/>
            <w:r w:rsidRPr="00E35A1D">
              <w:t xml:space="preserve"> « </w:t>
            </w:r>
            <w:proofErr w:type="spellStart"/>
            <w:r w:rsidRPr="00E35A1D">
              <w:t>Кыргыз</w:t>
            </w:r>
            <w:proofErr w:type="spellEnd"/>
            <w:r w:rsidRPr="00E35A1D">
              <w:t xml:space="preserve"> Охрана Сервис»,</w:t>
            </w:r>
          </w:p>
          <w:p w:rsidR="009958EF" w:rsidRPr="00E35A1D" w:rsidRDefault="009958EF" w:rsidP="009958EF">
            <w:pPr>
              <w:pStyle w:val="a4"/>
              <w:ind w:left="360"/>
            </w:pPr>
            <w:r w:rsidRPr="00E35A1D">
              <w:t>ген. директор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Рысбеков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Бакытбек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Бекташович</w:t>
            </w:r>
            <w:proofErr w:type="spellEnd"/>
          </w:p>
          <w:p w:rsidR="009958EF" w:rsidRPr="00E35A1D" w:rsidRDefault="009958EF" w:rsidP="009958EF">
            <w:pPr>
              <w:pStyle w:val="a4"/>
              <w:ind w:left="360"/>
            </w:pPr>
            <w:proofErr w:type="spellStart"/>
            <w:r w:rsidRPr="00E35A1D">
              <w:lastRenderedPageBreak/>
              <w:t>МОиН</w:t>
            </w:r>
            <w:proofErr w:type="spellEnd"/>
            <w:r w:rsidRPr="00E35A1D">
              <w:t xml:space="preserve"> КР, гл. специалист УДШВО</w:t>
            </w:r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Сулейманов Рустам </w:t>
            </w:r>
            <w:proofErr w:type="spellStart"/>
            <w:r w:rsidRPr="00E35A1D">
              <w:t>Раисович</w:t>
            </w:r>
            <w:proofErr w:type="spellEnd"/>
          </w:p>
          <w:p w:rsidR="009958EF" w:rsidRPr="00E35A1D" w:rsidRDefault="009958EF" w:rsidP="009958EF">
            <w:pPr>
              <w:pStyle w:val="a4"/>
              <w:ind w:left="360"/>
            </w:pPr>
            <w:r w:rsidRPr="00E35A1D">
              <w:t xml:space="preserve">Газета « Мегаполис», </w:t>
            </w:r>
            <w:proofErr w:type="spellStart"/>
            <w:r w:rsidRPr="00E35A1D">
              <w:t>ген</w:t>
            </w:r>
            <w:proofErr w:type="gramStart"/>
            <w:r w:rsidRPr="00E35A1D">
              <w:t>.д</w:t>
            </w:r>
            <w:proofErr w:type="gramEnd"/>
            <w:r w:rsidRPr="00E35A1D">
              <w:t>иректор</w:t>
            </w:r>
            <w:proofErr w:type="spellEnd"/>
          </w:p>
          <w:p w:rsidR="009958EF" w:rsidRPr="00E35A1D" w:rsidRDefault="009958EF" w:rsidP="009958EF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Шутов Андрей Викторович</w:t>
            </w:r>
          </w:p>
          <w:p w:rsidR="009958EF" w:rsidRPr="00E35A1D" w:rsidRDefault="009958EF" w:rsidP="009958EF">
            <w:pPr>
              <w:pStyle w:val="a4"/>
              <w:ind w:left="360"/>
            </w:pPr>
            <w:r w:rsidRPr="00E35A1D">
              <w:t xml:space="preserve">Международный аэропорт « </w:t>
            </w:r>
            <w:proofErr w:type="spellStart"/>
            <w:r w:rsidRPr="00E35A1D">
              <w:t>Манас</w:t>
            </w:r>
            <w:proofErr w:type="spellEnd"/>
            <w:r w:rsidRPr="00E35A1D">
              <w:t xml:space="preserve">», авиатехник </w:t>
            </w:r>
          </w:p>
          <w:p w:rsidR="009958EF" w:rsidRPr="00360823" w:rsidRDefault="009958EF" w:rsidP="009958EF">
            <w:pPr>
              <w:pStyle w:val="a4"/>
              <w:ind w:left="36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EF" w:rsidRPr="0011783B" w:rsidRDefault="009958EF" w:rsidP="009958EF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1.Эргашев Рашид </w:t>
            </w: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Абдупаттаевич</w:t>
            </w:r>
            <w:proofErr w:type="spellEnd"/>
          </w:p>
          <w:p w:rsidR="009958EF" w:rsidRPr="00360823" w:rsidRDefault="009958EF" w:rsidP="009958EF">
            <w:pPr>
              <w:tabs>
                <w:tab w:val="left" w:pos="2955"/>
              </w:tabs>
            </w:pP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Бишкекская</w:t>
            </w:r>
            <w:proofErr w:type="spellEnd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«Союза водителей», преподаватель- председатель- 0707545893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F" w:rsidRPr="002956D9" w:rsidRDefault="009958EF" w:rsidP="00995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58EF" w:rsidRPr="002956D9" w:rsidRDefault="009958EF" w:rsidP="009958E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8EF" w:rsidRPr="002956D9" w:rsidRDefault="009958EF" w:rsidP="00995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EF" w:rsidRDefault="009958EF" w:rsidP="009958EF"/>
    <w:p w:rsidR="009958EF" w:rsidRDefault="009958EF" w:rsidP="009958EF"/>
    <w:p w:rsidR="009958EF" w:rsidRDefault="009958EF" w:rsidP="009958EF"/>
    <w:p w:rsidR="009958EF" w:rsidRPr="008C67DA" w:rsidRDefault="009958EF" w:rsidP="009958EF">
      <w:pPr>
        <w:rPr>
          <w:rFonts w:ascii="Times New Roman" w:hAnsi="Times New Roman" w:cs="Times New Roman"/>
          <w:sz w:val="28"/>
          <w:szCs w:val="28"/>
        </w:rPr>
      </w:pPr>
      <w:r w:rsidRPr="008C67DA">
        <w:rPr>
          <w:rFonts w:ascii="Times New Roman" w:hAnsi="Times New Roman" w:cs="Times New Roman"/>
          <w:sz w:val="28"/>
          <w:szCs w:val="28"/>
        </w:rPr>
        <w:t xml:space="preserve">                              Директор С</w:t>
      </w:r>
      <w:r w:rsidR="00F17198">
        <w:rPr>
          <w:rFonts w:ascii="Times New Roman" w:hAnsi="Times New Roman" w:cs="Times New Roman"/>
          <w:sz w:val="28"/>
          <w:szCs w:val="28"/>
        </w:rPr>
        <w:t>О</w:t>
      </w:r>
      <w:r w:rsidRPr="008C67DA">
        <w:rPr>
          <w:rFonts w:ascii="Times New Roman" w:hAnsi="Times New Roman" w:cs="Times New Roman"/>
          <w:sz w:val="28"/>
          <w:szCs w:val="28"/>
        </w:rPr>
        <w:t>Ш № 60</w:t>
      </w:r>
      <w:proofErr w:type="gramStart"/>
      <w:r w:rsidRPr="008C6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6C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C6CF5">
        <w:rPr>
          <w:rFonts w:ascii="Times New Roman" w:hAnsi="Times New Roman" w:cs="Times New Roman"/>
          <w:sz w:val="28"/>
          <w:szCs w:val="28"/>
        </w:rPr>
        <w:t>м И.Б.</w:t>
      </w:r>
      <w:bookmarkStart w:id="0" w:name="_GoBack"/>
      <w:bookmarkEnd w:id="0"/>
    </w:p>
    <w:p w:rsidR="000E0FCF" w:rsidRDefault="000E0FCF"/>
    <w:sectPr w:rsidR="000E0FCF" w:rsidSect="009958EF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91" w:rsidRDefault="00605F91">
      <w:pPr>
        <w:spacing w:after="0" w:line="240" w:lineRule="auto"/>
      </w:pPr>
      <w:r>
        <w:separator/>
      </w:r>
    </w:p>
  </w:endnote>
  <w:endnote w:type="continuationSeparator" w:id="0">
    <w:p w:rsidR="00605F91" w:rsidRDefault="0060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B8" w:rsidRDefault="003212B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91" w:rsidRDefault="00605F91">
      <w:pPr>
        <w:spacing w:after="0" w:line="240" w:lineRule="auto"/>
      </w:pPr>
      <w:r>
        <w:separator/>
      </w:r>
    </w:p>
  </w:footnote>
  <w:footnote w:type="continuationSeparator" w:id="0">
    <w:p w:rsidR="00605F91" w:rsidRDefault="0060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474F8"/>
    <w:multiLevelType w:val="hybridMultilevel"/>
    <w:tmpl w:val="45C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1">
    <w:nsid w:val="739B4DB4"/>
    <w:multiLevelType w:val="hybridMultilevel"/>
    <w:tmpl w:val="AC74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</w:num>
  <w:num w:numId="11">
    <w:abstractNumId w:val="29"/>
  </w:num>
  <w:num w:numId="12">
    <w:abstractNumId w:val="18"/>
  </w:num>
  <w:num w:numId="13">
    <w:abstractNumId w:val="40"/>
  </w:num>
  <w:num w:numId="14">
    <w:abstractNumId w:val="43"/>
  </w:num>
  <w:num w:numId="15">
    <w:abstractNumId w:val="1"/>
  </w:num>
  <w:num w:numId="16">
    <w:abstractNumId w:val="36"/>
  </w:num>
  <w:num w:numId="17">
    <w:abstractNumId w:val="27"/>
  </w:num>
  <w:num w:numId="18">
    <w:abstractNumId w:val="45"/>
  </w:num>
  <w:num w:numId="19">
    <w:abstractNumId w:val="12"/>
  </w:num>
  <w:num w:numId="20">
    <w:abstractNumId w:val="24"/>
  </w:num>
  <w:num w:numId="21">
    <w:abstractNumId w:val="20"/>
  </w:num>
  <w:num w:numId="22">
    <w:abstractNumId w:val="14"/>
  </w:num>
  <w:num w:numId="23">
    <w:abstractNumId w:val="3"/>
  </w:num>
  <w:num w:numId="24">
    <w:abstractNumId w:val="21"/>
  </w:num>
  <w:num w:numId="25">
    <w:abstractNumId w:val="0"/>
  </w:num>
  <w:num w:numId="26">
    <w:abstractNumId w:val="33"/>
  </w:num>
  <w:num w:numId="27">
    <w:abstractNumId w:val="34"/>
  </w:num>
  <w:num w:numId="28">
    <w:abstractNumId w:val="19"/>
  </w:num>
  <w:num w:numId="29">
    <w:abstractNumId w:val="38"/>
  </w:num>
  <w:num w:numId="30">
    <w:abstractNumId w:val="11"/>
  </w:num>
  <w:num w:numId="31">
    <w:abstractNumId w:val="28"/>
  </w:num>
  <w:num w:numId="32">
    <w:abstractNumId w:val="22"/>
  </w:num>
  <w:num w:numId="33">
    <w:abstractNumId w:val="4"/>
  </w:num>
  <w:num w:numId="34">
    <w:abstractNumId w:val="16"/>
  </w:num>
  <w:num w:numId="35">
    <w:abstractNumId w:val="31"/>
  </w:num>
  <w:num w:numId="36">
    <w:abstractNumId w:val="30"/>
  </w:num>
  <w:num w:numId="37">
    <w:abstractNumId w:val="32"/>
  </w:num>
  <w:num w:numId="38">
    <w:abstractNumId w:val="35"/>
  </w:num>
  <w:num w:numId="39">
    <w:abstractNumId w:val="25"/>
  </w:num>
  <w:num w:numId="40">
    <w:abstractNumId w:val="2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10"/>
  </w:num>
  <w:num w:numId="45">
    <w:abstractNumId w:val="23"/>
  </w:num>
  <w:num w:numId="46">
    <w:abstractNumId w:val="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F"/>
    <w:rsid w:val="000E0FCF"/>
    <w:rsid w:val="00237C8F"/>
    <w:rsid w:val="002A7542"/>
    <w:rsid w:val="003212B8"/>
    <w:rsid w:val="00325111"/>
    <w:rsid w:val="00427517"/>
    <w:rsid w:val="004E68D7"/>
    <w:rsid w:val="005C6CF5"/>
    <w:rsid w:val="00605F91"/>
    <w:rsid w:val="0064647C"/>
    <w:rsid w:val="008220BB"/>
    <w:rsid w:val="00887835"/>
    <w:rsid w:val="008E5927"/>
    <w:rsid w:val="009958EF"/>
    <w:rsid w:val="00AB50E2"/>
    <w:rsid w:val="00D0135D"/>
    <w:rsid w:val="00D87A28"/>
    <w:rsid w:val="00F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958E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58EF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58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58E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58E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58E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58EF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958E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958E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58EF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958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58EF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58EF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58E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58EF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958EF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958EF"/>
    <w:rPr>
      <w:rFonts w:asciiTheme="majorHAnsi" w:eastAsiaTheme="majorEastAsia" w:hAnsiTheme="majorHAnsi" w:cstheme="majorBid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8EF"/>
  </w:style>
  <w:style w:type="character" w:styleId="a3">
    <w:name w:val="Strong"/>
    <w:basedOn w:val="a0"/>
    <w:qFormat/>
    <w:rsid w:val="009958EF"/>
    <w:rPr>
      <w:b/>
      <w:bCs/>
    </w:rPr>
  </w:style>
  <w:style w:type="paragraph" w:styleId="a4">
    <w:name w:val="List Paragraph"/>
    <w:basedOn w:val="a"/>
    <w:uiPriority w:val="34"/>
    <w:qFormat/>
    <w:rsid w:val="009958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9958E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958E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9958E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958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9958EF"/>
    <w:rPr>
      <w:i/>
      <w:iCs/>
    </w:rPr>
  </w:style>
  <w:style w:type="paragraph" w:styleId="ab">
    <w:name w:val="No Spacing"/>
    <w:link w:val="ac"/>
    <w:uiPriority w:val="1"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958E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9958EF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9958EF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9958E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58E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9958E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9958E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58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958EF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locked/>
    <w:rsid w:val="0099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9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9958EF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9958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958EF"/>
  </w:style>
  <w:style w:type="paragraph" w:styleId="23">
    <w:name w:val="List 2"/>
    <w:basedOn w:val="a"/>
    <w:unhideWhenUsed/>
    <w:rsid w:val="009958EF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9958EF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9958EF"/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9958EF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9958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958EF"/>
  </w:style>
  <w:style w:type="paragraph" w:styleId="24">
    <w:name w:val="Body Text 2"/>
    <w:basedOn w:val="a"/>
    <w:link w:val="210"/>
    <w:uiPriority w:val="99"/>
    <w:semiHidden/>
    <w:unhideWhenUsed/>
    <w:rsid w:val="009958EF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semiHidden/>
    <w:rsid w:val="009958EF"/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9958E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9958EF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958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958EF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uiPriority w:val="99"/>
    <w:rsid w:val="00995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9958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9958EF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58EF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e">
    <w:name w:val="Table Grid"/>
    <w:basedOn w:val="a1"/>
    <w:rsid w:val="009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basedOn w:val="a0"/>
    <w:rsid w:val="00995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9958EF"/>
  </w:style>
  <w:style w:type="paragraph" w:styleId="aff">
    <w:name w:val="footer"/>
    <w:basedOn w:val="a"/>
    <w:link w:val="aff0"/>
    <w:uiPriority w:val="99"/>
    <w:unhideWhenUsed/>
    <w:rsid w:val="0099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99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958E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58EF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58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58E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58E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58E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58EF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958E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958E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58EF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958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58EF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58EF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58EF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58EF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958EF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958EF"/>
    <w:rPr>
      <w:rFonts w:asciiTheme="majorHAnsi" w:eastAsiaTheme="majorEastAsia" w:hAnsiTheme="majorHAnsi" w:cstheme="majorBid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8EF"/>
  </w:style>
  <w:style w:type="character" w:styleId="a3">
    <w:name w:val="Strong"/>
    <w:basedOn w:val="a0"/>
    <w:qFormat/>
    <w:rsid w:val="009958EF"/>
    <w:rPr>
      <w:b/>
      <w:bCs/>
    </w:rPr>
  </w:style>
  <w:style w:type="paragraph" w:styleId="a4">
    <w:name w:val="List Paragraph"/>
    <w:basedOn w:val="a"/>
    <w:uiPriority w:val="34"/>
    <w:qFormat/>
    <w:rsid w:val="009958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9958E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958E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9958E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958E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9958EF"/>
    <w:rPr>
      <w:i/>
      <w:iCs/>
    </w:rPr>
  </w:style>
  <w:style w:type="paragraph" w:styleId="ab">
    <w:name w:val="No Spacing"/>
    <w:link w:val="ac"/>
    <w:uiPriority w:val="1"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958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958E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9958EF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9958EF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9958E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58E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9958E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9958E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58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958EF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locked/>
    <w:rsid w:val="0099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9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9958EF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9958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958EF"/>
  </w:style>
  <w:style w:type="paragraph" w:styleId="23">
    <w:name w:val="List 2"/>
    <w:basedOn w:val="a"/>
    <w:unhideWhenUsed/>
    <w:rsid w:val="009958EF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9958EF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9958EF"/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9958EF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9958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958EF"/>
  </w:style>
  <w:style w:type="paragraph" w:styleId="24">
    <w:name w:val="Body Text 2"/>
    <w:basedOn w:val="a"/>
    <w:link w:val="210"/>
    <w:uiPriority w:val="99"/>
    <w:semiHidden/>
    <w:unhideWhenUsed/>
    <w:rsid w:val="009958EF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semiHidden/>
    <w:rsid w:val="009958EF"/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9958E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9958EF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958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958EF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uiPriority w:val="99"/>
    <w:rsid w:val="00995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9958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9958EF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958EF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e">
    <w:name w:val="Table Grid"/>
    <w:basedOn w:val="a1"/>
    <w:rsid w:val="009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basedOn w:val="a0"/>
    <w:rsid w:val="00995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9958EF"/>
  </w:style>
  <w:style w:type="paragraph" w:styleId="aff">
    <w:name w:val="footer"/>
    <w:basedOn w:val="a"/>
    <w:link w:val="aff0"/>
    <w:uiPriority w:val="99"/>
    <w:unhideWhenUsed/>
    <w:rsid w:val="00995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9958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10</cp:revision>
  <cp:lastPrinted>2006-03-29T20:06:00Z</cp:lastPrinted>
  <dcterms:created xsi:type="dcterms:W3CDTF">2006-03-28T20:47:00Z</dcterms:created>
  <dcterms:modified xsi:type="dcterms:W3CDTF">2022-09-22T03:54:00Z</dcterms:modified>
</cp:coreProperties>
</file>