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План мероприятий, посвященных акции “Мы против курения”.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 1. Классные часы. Беседы о вреде курения. 5-8 классы.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2. Выставка-конкурс рисунков, плакатов Тема: “Я против курения!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3. Анкетирование среди старшеклассников.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4. Проведение психологических тренингов на классных часах по профилактике курения.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 xml:space="preserve">5. Организация волонтёрского движения. 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 xml:space="preserve">6. Создание агитбригад. 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7. Конкурс стихотворений собственного сочинения о вреде курения.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8. Конференция среди старшеклассников “Скажем никотину нет! Наркотикам – никогда!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Курение – не безобидное занятие, которое можно бросить без усилий. Это настоящая наркомания, и тем более опасная, что многие не принимают её всерьёз. Большинство курильщиков проходят через одни и те же стадии: пробуют курить, курят от случая к случаю, становятся регулярными курильщиками. Людям, курящим много (30 и более сигарет в день) обычно трудно бросить курить, так как на этом этапе они уже психологически и физиологически зависимы от табака. Опрос Института Гэллопа (США) показал, что 50% курильщиков пытались бросить курить, но не смогли. Из тех, кто смог, 50% вновь закурили через 6 месяцев.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Курение существовало не всегда. Оно стало распространяться в Европе лишь с 16 века, вскоре после открытия Америки. Табак родом из Америки. Христофор Колумб, когда открыл Америку, в числе подарков жители поднесли ему сушеные листья растения “петум”. Они курили эти подсушенные на солнце листья, свёрнутые в трубочки. В поисках золота Колумб отправился дальше к югу и 27 октября 1492 года высадился на побережье Кубы. Жители встречали пришельцев с головнями в руках и с травой, употребляемой для курения, которую они называли “сигаро”.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В России в царствование царя Михаила Федоровича уличённых в курении в первый раз наказывали 60 ударами палок по стопам, во второй – отрезанием носа или ушей. После опустошительного пожара в Москве в 1634 году, причиной которого оказалось курение, оно было запрещено под страхом смертной казни.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В России торговля табаком и курение были разрешены в 1697 году в царствование Петра I, который сам стал заядлым курильщиком после посещения Голландии. Более того, он всячески склонял к курению своих приближенных и разрешил свободный ввоз табака из-за границы.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Никотин – один из самых опасных ядов растительного происхождения. Птицы (воробьи, голуби) погибают, если к клюву всего лишь поднести стеклянную палочку, смоченную никотином. Кролик погибает от 1/4 капли никотина, собака – от 1/2 капли. Для человека смертельная доза составляет от 50 до 100 мг, или 2-3 капли.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Курильщик не погибает потому, что доза вводится постепенно, не в один прием. К тому же часть никотина нейтрализует формальдегид – другой яд, содержащийся в табаке. В течение 30 лет такой курильщик выкуривает примерно 20000 сигарет, или около 160 кг табака, поглощая в среднем 800 г никотина. Систематическое поглощение небольших, не смертельных доз никотина вызывает привычку, пристрастие к курению.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Никотин включается в процессы обмена, происходящие в организме человека, и становится необходимым.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Однако, если некурящий человек в один прием получит значительную дозу никотина, может наступить смерть. Такие случаи наблюдались в различных странах.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Во Франции в Ницце, в итоге конкурса “Кто больше выкурит?” двое “победителей, выкурив по 60 сигарет, умерли, а остальные участники с тяжелым отравлением попали в больницу.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 xml:space="preserve">Курение увеличивает количество опасных болезней. Оказывается: </w:t>
      </w:r>
    </w:p>
    <w:p w:rsidR="00224DAC" w:rsidRPr="00224DAC" w:rsidRDefault="00224DAC" w:rsidP="00224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если человек курит в день от 1 до 9 сигарет, то сокращает свою жизнь в среднем на 4,6 года по сравнению с некурящими.</w:t>
      </w:r>
    </w:p>
    <w:p w:rsidR="00224DAC" w:rsidRPr="00224DAC" w:rsidRDefault="00224DAC" w:rsidP="00224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если курит от 20 до 39 сигарет – на 6,2 года.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Установили, что люди начавшие курить до 15-летнего возраста, умирают от рака лёгких в 5 раз чаще, чем те, которые начали курить после 25 лет.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Нет такого органа, который не поражался бы табаком. Учёные выяснили, что курение в 2 раза опаснее для растущего организма, чем для взрослого. Смертельная доза для взрослого человека содержится в одной пачке сигарет, если её выкурить сразу, а для подростка полпачки.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В табаке содержится масса ядовитых веществ. Среди них наиболее известен никотин: по своей ядовитости он равен синильной кислоте. Далее окись углерода (угарный газ), аммиак, бензопирен, радиоактивный изотоп полоний-210 и. т.д. Трудно даже перечислить вредные вещества, содержащиеся в табаке, их насчитали почти 1200!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В словаре вот как определяется “ курение”.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Курение – это втягивание в себя, тлеющих растительных продуктов. Ребята, давайте ещё раз хорошо подумаем, стоит ли курить, или все-таки наше здоровье важнее. Не зря, наверное, в народе говорят, здоровье не купишь.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Информация к размышлению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Никотин – вещество, входящее в состав табака, очень сильный нервный яд. Смертельная доза для человека составляет 0,01-0,08 г.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При выкуривании одной сигареты в дым переходит 0,008 г никотина, из которых четвертая часть попадает в легкие курильщика, остальное остается в воздухе, которым дышат окружающие.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Каждая выкуренная сигарета сокращает жизнь курильщика на 6-10 минут.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В комнате площадью 50 квадратных метрах, где выкуривают 6 сигарет за 2 часа, некурящий человек получает такую же дозу никотина и других табачных ядов, как будто он сам выкурил 1 сигарету.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В семьях курильщиков некурящие члены семьи в среднем на 20% чаще заболевают раком желудка, на 20% раком легких, чем в семьях, в которых не курят.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Если один из супругов безостановочно “смолит”, то вероятность развития рака легкого у партнёра повышается до 70%.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Ежегодно фиксируется до 1 миллиона случаев бронхиальной астмы у детей, родители которого курят.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У детей, в семьях которых есть активные курильщики, почти втрое выше уровень тяжелых аллергических реакций.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В США известно более 200 случаев, когда некурящие люди выдвигали иск против своей компании, разрешающей курение на рабочих местах. Почти все иски выиграны.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Нью-Йорке запрещено курение не только в общественных местах, но и в своём доме, если это каким-то образом мешает соседям.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Во Франции руководство некоторых компаний повышает зарплату некурящим сотрудникам.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sz w:val="20"/>
          <w:szCs w:val="20"/>
          <w:lang w:eastAsia="ru-RU"/>
        </w:rPr>
        <w:t>В России запрещено курение в общественных местах. За нарушение предусматривается административное взыскание в виде штрафа.</w:t>
      </w:r>
    </w:p>
    <w:p w:rsidR="00224DAC" w:rsidRPr="00224DAC" w:rsidRDefault="00224DAC" w:rsidP="00224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4D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Мой выбор – не курить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2"/>
        <w:gridCol w:w="5671"/>
      </w:tblGrid>
      <w:tr w:rsidR="00224DAC" w:rsidRPr="00224D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AC" w:rsidRPr="00224DAC" w:rsidRDefault="00224DAC" w:rsidP="00224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D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Причины не курить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AC" w:rsidRPr="00224DAC" w:rsidRDefault="00224DAC" w:rsidP="00224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D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Причины курить</w:t>
            </w:r>
          </w:p>
        </w:tc>
      </w:tr>
      <w:tr w:rsidR="00224DAC" w:rsidRPr="00224D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AC" w:rsidRPr="00224DAC" w:rsidRDefault="00224DAC" w:rsidP="00224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D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Мне не нравится курить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AC" w:rsidRPr="00224DAC" w:rsidRDefault="00224DAC" w:rsidP="00224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D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Мне нравится курить</w:t>
            </w:r>
          </w:p>
        </w:tc>
      </w:tr>
      <w:tr w:rsidR="00224DAC" w:rsidRPr="00224D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AC" w:rsidRPr="00224DAC" w:rsidRDefault="00224DAC" w:rsidP="00224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D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Курение вредно для моего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AC" w:rsidRPr="00224DAC" w:rsidRDefault="00224DAC" w:rsidP="00224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D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Курение снимает раздражение, расслабляет меня</w:t>
            </w:r>
          </w:p>
        </w:tc>
      </w:tr>
      <w:tr w:rsidR="00224DAC" w:rsidRPr="00224D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AC" w:rsidRPr="00224DAC" w:rsidRDefault="00224DAC" w:rsidP="00224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D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не хочу иметь вредные привычки. Это привычка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AC" w:rsidRPr="00224DAC" w:rsidRDefault="00224DAC" w:rsidP="00224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D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вокруг меня курят</w:t>
            </w:r>
          </w:p>
        </w:tc>
      </w:tr>
      <w:tr w:rsidR="00224DAC" w:rsidRPr="00224D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AC" w:rsidRPr="00224DAC" w:rsidRDefault="00224DAC" w:rsidP="00224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D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 неприятно выглядит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AC" w:rsidRPr="00224DAC" w:rsidRDefault="00224DAC" w:rsidP="00224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D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Курение помогает мне выглядеть и чувствовать себя старше</w:t>
            </w:r>
          </w:p>
        </w:tc>
      </w:tr>
      <w:tr w:rsidR="00224DAC" w:rsidRPr="00224D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AC" w:rsidRPr="00224DAC" w:rsidRDefault="00224DAC" w:rsidP="00224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D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 слишком дорого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AC" w:rsidRPr="00224DAC" w:rsidRDefault="00224DAC" w:rsidP="00224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D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Курение стимулирует меня, повышает тонус</w:t>
            </w:r>
          </w:p>
        </w:tc>
      </w:tr>
      <w:tr w:rsidR="00224DAC" w:rsidRPr="00224D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AC" w:rsidRPr="00224DAC" w:rsidRDefault="00224DAC" w:rsidP="00224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D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 вызов другим, показать, что я не курю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AC" w:rsidRPr="00224DAC" w:rsidRDefault="00224DAC" w:rsidP="00224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D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Курение дает мне шанс занять чем-то руки</w:t>
            </w:r>
          </w:p>
        </w:tc>
      </w:tr>
      <w:tr w:rsidR="00224DAC" w:rsidRPr="00224D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AC" w:rsidRPr="00224DAC" w:rsidRDefault="00224DAC" w:rsidP="00224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D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Никто из моих друзей не курит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AC" w:rsidRPr="00224DAC" w:rsidRDefault="00224DAC" w:rsidP="00224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D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 поможет мне сбавить вес</w:t>
            </w:r>
          </w:p>
        </w:tc>
      </w:tr>
      <w:tr w:rsidR="00224DAC" w:rsidRPr="00224D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AC" w:rsidRPr="00224DAC" w:rsidRDefault="00224DAC" w:rsidP="00224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D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 повредит моим спортивным достижениям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AC" w:rsidRPr="00224DAC" w:rsidRDefault="00224DAC" w:rsidP="00224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D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Курение позволяет мне отвлечься, когда я скучаю или в плохом настроении</w:t>
            </w:r>
          </w:p>
        </w:tc>
      </w:tr>
      <w:tr w:rsidR="00224DAC" w:rsidRPr="00224D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AC" w:rsidRPr="00224DAC" w:rsidRDefault="00224DAC" w:rsidP="00224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D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 родители не одобряют курение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AC" w:rsidRPr="00224DAC" w:rsidRDefault="00224DAC" w:rsidP="00224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D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 родители курят</w:t>
            </w:r>
          </w:p>
        </w:tc>
      </w:tr>
    </w:tbl>
    <w:p w:rsidR="00E5557B" w:rsidRDefault="00E5557B">
      <w:bookmarkStart w:id="0" w:name="_GoBack"/>
      <w:bookmarkEnd w:id="0"/>
    </w:p>
    <w:sectPr w:rsidR="00E5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02BF"/>
    <w:multiLevelType w:val="multilevel"/>
    <w:tmpl w:val="2F5C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AC"/>
    <w:rsid w:val="00224DAC"/>
    <w:rsid w:val="00E5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D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2011-01-20T05:06:00Z</dcterms:created>
  <dcterms:modified xsi:type="dcterms:W3CDTF">2011-01-20T05:07:00Z</dcterms:modified>
</cp:coreProperties>
</file>