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DF" w:rsidRDefault="009002DF" w:rsidP="00EC67D1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"/>
      <w:bookmarkStart w:id="1" w:name="OLE_LINK1"/>
      <w:bookmarkStart w:id="2" w:name="OLE_LINK39"/>
      <w:bookmarkStart w:id="3" w:name="OLE_LINK38"/>
      <w:r>
        <w:rPr>
          <w:rFonts w:ascii="Times New Roman" w:hAnsi="Times New Roman" w:cs="Times New Roman"/>
          <w:b/>
          <w:sz w:val="26"/>
          <w:szCs w:val="26"/>
        </w:rPr>
        <w:t>Анализ результатов деятельности школ</w:t>
      </w:r>
      <w:r w:rsidR="000E0E9F">
        <w:rPr>
          <w:rFonts w:ascii="Times New Roman" w:hAnsi="Times New Roman" w:cs="Times New Roman"/>
          <w:b/>
          <w:sz w:val="26"/>
          <w:szCs w:val="26"/>
        </w:rPr>
        <w:t>ы № 60</w:t>
      </w:r>
      <w:r w:rsidR="00702C3D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Бишкек</w:t>
      </w:r>
      <w:r w:rsidR="000E0E9F">
        <w:rPr>
          <w:rFonts w:ascii="Times New Roman" w:hAnsi="Times New Roman" w:cs="Times New Roman"/>
          <w:b/>
          <w:sz w:val="26"/>
          <w:szCs w:val="26"/>
        </w:rPr>
        <w:t>, Октябрьского района</w:t>
      </w:r>
      <w:r w:rsidR="00702C3D">
        <w:rPr>
          <w:rFonts w:ascii="Times New Roman" w:hAnsi="Times New Roman" w:cs="Times New Roman"/>
          <w:b/>
          <w:sz w:val="26"/>
          <w:szCs w:val="26"/>
        </w:rPr>
        <w:br/>
      </w:r>
      <w:r w:rsidR="00221905">
        <w:rPr>
          <w:rFonts w:ascii="Times New Roman" w:hAnsi="Times New Roman" w:cs="Times New Roman"/>
          <w:b/>
          <w:sz w:val="26"/>
          <w:szCs w:val="26"/>
        </w:rPr>
        <w:t>за 2018</w:t>
      </w:r>
      <w:bookmarkStart w:id="4" w:name="_GoBack"/>
      <w:bookmarkEnd w:id="4"/>
      <w:r w:rsidR="00221905">
        <w:rPr>
          <w:rFonts w:ascii="Times New Roman" w:hAnsi="Times New Roman" w:cs="Times New Roman"/>
          <w:b/>
          <w:sz w:val="26"/>
          <w:szCs w:val="26"/>
        </w:rPr>
        <w:t xml:space="preserve"> -2019</w:t>
      </w:r>
      <w:r w:rsidR="00EC67D1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61"/>
        <w:tblW w:w="1069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951"/>
        <w:gridCol w:w="230"/>
        <w:gridCol w:w="214"/>
        <w:gridCol w:w="74"/>
        <w:gridCol w:w="144"/>
        <w:gridCol w:w="3161"/>
      </w:tblGrid>
      <w:tr w:rsidR="009002DF" w:rsidTr="00262600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 w:rsidP="000E0E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учебного заведения:</w:t>
            </w:r>
            <w:r w:rsidR="000E0E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 № 60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002DF" w:rsidTr="00262600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  -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 xml:space="preserve">9841       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 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худ.лит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–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 xml:space="preserve">  1666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экз</w:t>
            </w:r>
            <w:r w:rsidRPr="00EC67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A" w:rsidRPr="00EC67D1" w:rsidRDefault="000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5441A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51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</w:t>
            </w:r>
          </w:p>
          <w:p w:rsidR="0085441A" w:rsidRPr="00EC67D1" w:rsidRDefault="0020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>1 - совместитель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- высшее образование,</w:t>
            </w:r>
          </w:p>
          <w:p w:rsidR="009002DF" w:rsidRPr="00EC67D1" w:rsidRDefault="000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002DF" w:rsidRPr="00EC67D1">
              <w:rPr>
                <w:rFonts w:ascii="Times New Roman" w:hAnsi="Times New Roman" w:cs="Times New Roman"/>
                <w:sz w:val="24"/>
                <w:szCs w:val="24"/>
              </w:rPr>
              <w:t>- среднее спец. образование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среднее образование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незаконченное высшее</w:t>
            </w:r>
          </w:p>
        </w:tc>
      </w:tr>
      <w:tr w:rsidR="009002DF" w:rsidTr="00250242">
        <w:trPr>
          <w:trHeight w:val="3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9" w:rsidRDefault="009002DF" w:rsidP="00D4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2DF" w:rsidRDefault="00B52382" w:rsidP="00D473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1085</w:t>
            </w:r>
            <w:r w:rsidR="009002DF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</w:p>
          <w:p w:rsidR="00D473F9" w:rsidRDefault="009C45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12+ 2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Направления  работы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Трудовое и э</w:t>
            </w:r>
            <w:r w:rsidR="00BC4EA0" w:rsidRPr="00EC67D1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382" w:rsidRPr="00EC67D1" w:rsidRDefault="00B52382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9C450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EA0" w:rsidRPr="00EC67D1" w:rsidRDefault="00BC4EA0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EA0" w:rsidRPr="00EC67D1" w:rsidRDefault="00BC4EA0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укрепления здоровья учащихся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художественно- эстетическое;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развивающее;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 w:rsidR="003E3B9F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родительский всеобуч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3F9" w:rsidRPr="00EC67D1" w:rsidRDefault="003E3B9F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C3E" w:rsidRPr="00EC67D1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ориентационная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BC4EA0" w:rsidRPr="00EC67D1" w:rsidRDefault="00B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2DF" w:rsidTr="00250242">
        <w:trPr>
          <w:trHeight w:val="23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 w:rsidP="003E3B9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</w:rPr>
              <w:t>___ (</w:t>
            </w:r>
            <w:r w:rsidR="00B52382">
              <w:rPr>
                <w:rFonts w:ascii="Times New Roman" w:hAnsi="Times New Roman" w:cs="Times New Roman"/>
              </w:rPr>
              <w:t>12</w:t>
            </w:r>
            <w:r w:rsidR="003E3B9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уч.)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60" w:rsidRPr="00EC67D1" w:rsidRDefault="00221E00" w:rsidP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 воспитательной работе)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82" w:rsidRDefault="00D21560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ЮИД»-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</w:p>
          <w:p w:rsidR="00D21560" w:rsidRDefault="00250242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82">
              <w:rPr>
                <w:rFonts w:ascii="Times New Roman" w:hAnsi="Times New Roman" w:cs="Times New Roman"/>
                <w:sz w:val="24"/>
                <w:szCs w:val="24"/>
              </w:rPr>
              <w:t>«Юные таланты» - грамота</w:t>
            </w:r>
          </w:p>
          <w:p w:rsidR="00B52382" w:rsidRDefault="00B52382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атлетика- 1</w:t>
            </w:r>
          </w:p>
          <w:p w:rsidR="00D21560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-2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52382" w:rsidRDefault="00B5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Шахматы- 6 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 -3</w:t>
            </w:r>
          </w:p>
          <w:p w:rsidR="00D21560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по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кыргызской песни- диплом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языка- диплом</w:t>
            </w:r>
          </w:p>
          <w:p w:rsidR="00250242" w:rsidRPr="00EC67D1" w:rsidRDefault="00250242" w:rsidP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rPr>
          <w:trHeight w:val="11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Название: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инсценировки произведения Ч. Айтматова</w:t>
            </w:r>
          </w:p>
          <w:p w:rsidR="009002D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по: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виды спорта- </w:t>
            </w:r>
            <w:r w:rsidR="00BD799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кабинет Ч. Айтматова-4</w:t>
            </w:r>
          </w:p>
          <w:p w:rsidR="00D21560" w:rsidRDefault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школа- городская олимпиада.</w:t>
            </w:r>
          </w:p>
          <w:p w:rsidR="00BD7992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Геометрия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оригами» -4 </w:t>
            </w:r>
          </w:p>
          <w:p w:rsidR="00BD7992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 -3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0F" w:rsidRPr="00D67D0F" w:rsidRDefault="009002DF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D67D0F" w:rsidRPr="00D67D0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D7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02DF" w:rsidRPr="00D67D0F" w:rsidRDefault="00D67D0F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формы поддержки- приобретение канцелярских товаров,</w:t>
            </w:r>
          </w:p>
          <w:p w:rsidR="00D67D0F" w:rsidRPr="00D67D0F" w:rsidRDefault="00D67D0F" w:rsidP="00D67D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мероприятий,</w:t>
            </w:r>
          </w:p>
          <w:p w:rsidR="00D67D0F" w:rsidRDefault="00D67D0F" w:rsidP="002502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пришкольные лагеря, оказание </w:t>
            </w:r>
            <w:proofErr w:type="spell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–педагогической помощи</w:t>
            </w:r>
            <w:r w:rsidR="00250242">
              <w:rPr>
                <w:rFonts w:ascii="Times New Roman" w:hAnsi="Times New Roman" w:cs="Times New Roman"/>
                <w:sz w:val="24"/>
                <w:szCs w:val="24"/>
              </w:rPr>
              <w:t>, оказание материальной помощи.</w:t>
            </w:r>
          </w:p>
          <w:p w:rsidR="00BD7992" w:rsidRPr="00EC67D1" w:rsidRDefault="00BD7992" w:rsidP="002502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детей, находящихся в Детском отделении онкологической больницы.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– раз в четверть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 – 2 раза в год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«Совета профилактики» - 1 раз в четверть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</w:t>
            </w:r>
            <w:r w:rsidR="00BD7992">
              <w:rPr>
                <w:rFonts w:ascii="Times New Roman" w:hAnsi="Times New Roman" w:cs="Times New Roman"/>
                <w:sz w:val="24"/>
                <w:szCs w:val="24"/>
              </w:rPr>
              <w:t>, консилиумов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посещения школы</w:t>
            </w:r>
          </w:p>
          <w:p w:rsidR="00D67D0F" w:rsidRPr="00EC67D1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правовым и социальным вопросам.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и УО</w:t>
            </w:r>
          </w:p>
          <w:p w:rsid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</w:p>
          <w:p w:rsidR="00BD7992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СОРОС</w:t>
            </w:r>
          </w:p>
        </w:tc>
      </w:tr>
      <w:tr w:rsidR="009002DF" w:rsidTr="00250242">
        <w:trPr>
          <w:trHeight w:val="2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2DF" w:rsidRPr="00AD17FF" w:rsidRDefault="009002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 xml:space="preserve">(результаты классов с кыргызским и русским </w:t>
            </w:r>
            <w:r w:rsidR="00AD17FF">
              <w:rPr>
                <w:rFonts w:ascii="Times New Roman" w:hAnsi="Times New Roman" w:cs="Times New Roman"/>
                <w:i/>
              </w:rPr>
              <w:t>языками обучения не разделять):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 ЗУН</w:t>
            </w:r>
            <w:proofErr w:type="gram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B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74AC3" w:rsidRPr="00EC6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02DF" w:rsidTr="00250242">
        <w:trPr>
          <w:trHeight w:val="5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D7CE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7FF" w:rsidRPr="00AD17FF" w:rsidTr="00250242">
        <w:trPr>
          <w:trHeight w:val="34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780975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B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86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 w:rsidR="00BD7C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2( </w:t>
            </w:r>
            <w:r w:rsidR="00BD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D7CEA">
              <w:rPr>
                <w:rFonts w:ascii="Times New Roman" w:hAnsi="Times New Roman" w:cs="Times New Roman"/>
                <w:sz w:val="24"/>
                <w:szCs w:val="24"/>
              </w:rPr>
              <w:t>Романова К.,</w:t>
            </w:r>
            <w:proofErr w:type="spellStart"/>
            <w:r w:rsidR="00C75F1E">
              <w:rPr>
                <w:rFonts w:ascii="Times New Roman" w:hAnsi="Times New Roman" w:cs="Times New Roman"/>
                <w:sz w:val="24"/>
                <w:szCs w:val="24"/>
              </w:rPr>
              <w:t>Саана</w:t>
            </w:r>
            <w:proofErr w:type="spellEnd"/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F1E">
              <w:rPr>
                <w:rFonts w:ascii="Times New Roman" w:hAnsi="Times New Roman" w:cs="Times New Roman"/>
                <w:sz w:val="24"/>
                <w:szCs w:val="24"/>
              </w:rPr>
              <w:t>Адамгазы</w:t>
            </w:r>
            <w:proofErr w:type="spellEnd"/>
            <w:r w:rsidR="00C75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="00C75F1E">
              <w:rPr>
                <w:rFonts w:ascii="Times New Roman" w:hAnsi="Times New Roman" w:cs="Times New Roman"/>
                <w:sz w:val="24"/>
                <w:szCs w:val="24"/>
              </w:rPr>
              <w:t>Рахатова</w:t>
            </w:r>
            <w:proofErr w:type="spellEnd"/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F1E"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  <w:proofErr w:type="spellEnd"/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78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03A31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%</w:t>
            </w:r>
            <w:proofErr w:type="spellStart"/>
            <w:proofErr w:type="gramStart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D17FF" w:rsidRPr="00AD17FF" w:rsidTr="00250242">
        <w:trPr>
          <w:trHeight w:val="112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780975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75F1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03A31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%усп.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5A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7D46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Победителей -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Призеров-</w:t>
            </w:r>
            <w:r w:rsidR="00E2175A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Победителей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2DF" w:rsidRPr="00AD17FF" w:rsidRDefault="00C0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Призеров-0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Городская </w:t>
            </w:r>
            <w:proofErr w:type="gramStart"/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 /</w:t>
            </w:r>
            <w:proofErr w:type="gramEnd"/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F" w:rsidRPr="00AD17FF" w:rsidRDefault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ризеров:</w:t>
            </w:r>
            <w:r w:rsidR="00C75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Победителей и призеров: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</w:t>
            </w:r>
            <w:proofErr w:type="gramStart"/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</w:t>
            </w:r>
            <w:proofErr w:type="gramEnd"/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Победителей и призеров: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9002DF" w:rsidTr="00250242">
        <w:trPr>
          <w:trHeight w:val="4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Общее число проектов:</w:t>
            </w:r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</w:p>
          <w:p w:rsidR="009002DF" w:rsidRPr="00EC67D1" w:rsidRDefault="00221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Бейшеналиева</w:t>
            </w:r>
            <w:proofErr w:type="spellEnd"/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Аяна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биология – 11 -Б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002DF" w:rsidRPr="00EC67D1" w:rsidRDefault="00297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1E00"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proofErr w:type="gramStart"/>
            <w:r w:rsidR="00221E00"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</w:t>
            </w:r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spellStart"/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Данияров</w:t>
            </w:r>
            <w:proofErr w:type="spellEnd"/>
            <w:proofErr w:type="gramEnd"/>
            <w:r w:rsidR="00C75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Санжар математика- 8</w:t>
            </w:r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–А </w:t>
            </w:r>
            <w:proofErr w:type="spellStart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21E00" w:rsidRPr="00EC67D1" w:rsidRDefault="00221E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место:</w:t>
            </w:r>
          </w:p>
          <w:p w:rsidR="00221E00" w:rsidRDefault="00C75F1E" w:rsidP="00C75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Алина-11 Б,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Рамиля-11б</w:t>
            </w:r>
          </w:p>
          <w:p w:rsidR="00C75F1E" w:rsidRDefault="00C75F1E" w:rsidP="00C75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Довженко О, Сулейманова Э-6-А- англ.</w:t>
            </w:r>
          </w:p>
          <w:p w:rsidR="00C75F1E" w:rsidRDefault="00C75F1E" w:rsidP="00C75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Нурбекова А.-8 В – информатика</w:t>
            </w:r>
          </w:p>
          <w:p w:rsidR="00C75F1E" w:rsidRPr="00EC67D1" w:rsidRDefault="00C75F1E" w:rsidP="00C75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Осауленко Л.-9-Б- физика</w:t>
            </w:r>
          </w:p>
        </w:tc>
      </w:tr>
      <w:tr w:rsidR="009002DF" w:rsidTr="00250242">
        <w:trPr>
          <w:trHeight w:val="33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Районная </w:t>
            </w:r>
            <w:r w:rsidR="00C06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06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олимпмада</w:t>
            </w:r>
            <w:proofErr w:type="spellEnd"/>
            <w:proofErr w:type="gramEnd"/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C06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 -0 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  <w:r w:rsidR="00C06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  <w:r w:rsidR="00C06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02DF" w:rsidTr="00250242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rPr>
          <w:trHeight w:val="8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4" w:rsidRPr="00EC67D1" w:rsidRDefault="00032F5F" w:rsidP="00371154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371154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организационно-педагогических вопросов всеобуча;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совместной деятельности школы, семьи и общественности по воспитанию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 ход выполнения образовательных программ и государственных образовательных стандартов; исполнение нормативных документов и принятых решений.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знаний, умений и навыков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адаптации учащихся;</w:t>
            </w:r>
          </w:p>
          <w:p w:rsidR="00371154" w:rsidRPr="00EC67D1" w:rsidRDefault="00032F5F" w:rsidP="00032F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1154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дисциплин, реализующих образовательные, воспитательные и развивающие функции обучения;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кадрами;</w:t>
            </w:r>
          </w:p>
          <w:p w:rsidR="009002DF" w:rsidRPr="00AD17FF" w:rsidRDefault="00371154" w:rsidP="00AD17FF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и качество организации в</w:t>
            </w:r>
            <w:r w:rsidR="00AD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неурочной воспитательной работы.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9" w:rsidRPr="00EC67D1" w:rsidRDefault="00E11C69" w:rsidP="00E11C69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с:  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рабочими программами;</w:t>
            </w:r>
          </w:p>
          <w:p w:rsidR="00221E00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тематическим планированием, которое соста</w:t>
            </w:r>
            <w:r w:rsidR="00221E00"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вляется</w:t>
            </w:r>
          </w:p>
          <w:p w:rsidR="00E11C69" w:rsidRPr="00EC67D1" w:rsidRDefault="00E11C69" w:rsidP="00EC67D1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учителем на учебный год;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поурочными  планами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классными журналами;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дневниками и тетрадями учащихся;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аналитическими материалами- 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справками  учителя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посещением  и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анализом уроков, внеклассных мероприятий, занятий кружков;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проведением экспертизы педагогической деятельности педагогов;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мониторингами образовательного процесса с последующим анализом полученной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организацией педагогического исследования: 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тестированием учащихся, учителей;</w:t>
            </w:r>
          </w:p>
          <w:p w:rsidR="00E11C69" w:rsidRPr="00EC67D1" w:rsidRDefault="00E11C69" w:rsidP="00221E00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и принимать управленческие решения.</w:t>
            </w:r>
          </w:p>
          <w:p w:rsidR="009002DF" w:rsidRPr="00AD17FF" w:rsidRDefault="00E11C69" w:rsidP="00AD17FF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ГИА, НЦ</w:t>
            </w:r>
            <w:r w:rsidR="00AD17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Т, ОРТ с последующими выводами.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Задачи :</w:t>
            </w:r>
            <w:proofErr w:type="gramEnd"/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F6" w:rsidRPr="00EC67D1" w:rsidRDefault="00E503F6" w:rsidP="00E503F6">
            <w:pPr>
              <w:spacing w:before="30" w:after="30"/>
              <w:ind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-Осуществление контроля за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 начального общего образования, а также обеспечение базового образования;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503F6" w:rsidRPr="00EC67D1" w:rsidRDefault="00E503F6" w:rsidP="00E503F6">
            <w:pPr>
              <w:spacing w:before="30" w:after="30"/>
              <w:ind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  - организация работы по изучению изменений в образовательных государственных стандартах;</w:t>
            </w:r>
          </w:p>
          <w:p w:rsidR="00E503F6" w:rsidRPr="00EC67D1" w:rsidRDefault="00E503F6" w:rsidP="00E503F6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-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032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повышению качества знаний и общей культуры учащихся;</w:t>
            </w:r>
          </w:p>
          <w:p w:rsidR="00E503F6" w:rsidRPr="00EC67D1" w:rsidRDefault="00E503F6" w:rsidP="00262600">
            <w:pPr>
              <w:ind w:left="92" w:hanging="5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-развитие общего уровня профессионально-педагогической культуры;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03F6" w:rsidRPr="00EC67D1" w:rsidRDefault="00E503F6" w:rsidP="00EC67D1">
            <w:pPr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управление достижением оптимальных </w:t>
            </w:r>
            <w:r w:rsidR="00B52382"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конечных результатов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  общеобра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зовательного учрежде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E503F6" w:rsidRPr="00EC67D1" w:rsidRDefault="00E503F6" w:rsidP="00262600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600"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и апробирование новых современных педагогических технологий для повышения качества образования;</w:t>
            </w:r>
          </w:p>
          <w:p w:rsidR="00E503F6" w:rsidRPr="00EC67D1" w:rsidRDefault="00E503F6" w:rsidP="00262600">
            <w:pPr>
              <w:ind w:hanging="7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-о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богащение новыми педагогическими технологиями, формами и методами обучения и воспитания;</w:t>
            </w:r>
          </w:p>
          <w:p w:rsidR="00262600" w:rsidRPr="00EC67D1" w:rsidRDefault="00262600" w:rsidP="00262600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теоретической и предметной, </w:t>
            </w:r>
          </w:p>
          <w:p w:rsidR="00262600" w:rsidRPr="00EC67D1" w:rsidRDefault="00E503F6" w:rsidP="00262600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психолого-педа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гогической подготовки</w:t>
            </w:r>
          </w:p>
          <w:p w:rsidR="00E503F6" w:rsidRPr="00EC67D1" w:rsidRDefault="00E503F6" w:rsidP="00262600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учителей;</w:t>
            </w:r>
          </w:p>
          <w:p w:rsidR="00262600" w:rsidRPr="00EC67D1" w:rsidRDefault="00262600" w:rsidP="00E503F6">
            <w:pPr>
              <w:ind w:left="284"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-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научно-методической помощи учителям</w:t>
            </w:r>
          </w:p>
          <w:p w:rsidR="00E503F6" w:rsidRPr="00EC67D1" w:rsidRDefault="00E503F6" w:rsidP="00262600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индивидуализированной и дифференцированной основе;</w:t>
            </w:r>
          </w:p>
          <w:p w:rsidR="00262600" w:rsidRPr="00EC67D1" w:rsidRDefault="00262600" w:rsidP="00262600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-ок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азание консультативной помощи молодым учите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2600" w:rsidRPr="00EC67D1" w:rsidRDefault="00E503F6" w:rsidP="00262600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самообразования 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повышения</w:t>
            </w:r>
          </w:p>
          <w:p w:rsidR="00E503F6" w:rsidRPr="00EC67D1" w:rsidRDefault="00E503F6" w:rsidP="00262600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преподавания;</w:t>
            </w:r>
          </w:p>
          <w:p w:rsidR="00E503F6" w:rsidRPr="00EC67D1" w:rsidRDefault="00E503F6" w:rsidP="00262600">
            <w:pPr>
              <w:spacing w:before="30" w:after="30"/>
              <w:ind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творческих способностей, учащихся через урочную и внеурочную деятельность;</w:t>
            </w:r>
          </w:p>
          <w:p w:rsidR="00262600" w:rsidRPr="00EC67D1" w:rsidRDefault="00E503F6" w:rsidP="00262600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совершенствование педагогического мастерства </w:t>
            </w:r>
          </w:p>
          <w:p w:rsidR="00E503F6" w:rsidRPr="00EC67D1" w:rsidRDefault="00E503F6" w:rsidP="0026260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 основе обмена   опытом;</w:t>
            </w:r>
          </w:p>
          <w:p w:rsidR="00262600" w:rsidRPr="00EC67D1" w:rsidRDefault="00262600" w:rsidP="00262600">
            <w:pPr>
              <w:spacing w:before="30" w:after="30"/>
              <w:ind w:left="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</w:t>
            </w:r>
            <w:r w:rsidR="00E503F6"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обобщение и </w:t>
            </w:r>
            <w:r w:rsidR="00E503F6"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9002DF" w:rsidRPr="00AD17FF" w:rsidRDefault="00E503F6" w:rsidP="00AD17FF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положительного опыта творчески работающих   учителей.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t xml:space="preserve">-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деятельность школьных МО;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работа по повышению квалификации учителей;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осуществление наставничества над педагогами;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организации я и проведение обучающих семинаров, конференций, </w:t>
            </w:r>
            <w:proofErr w:type="spellStart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 -   классов;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посещения городских и обучающих семинаров;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распространение педагогического </w:t>
            </w:r>
            <w:proofErr w:type="gramStart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опыта;-</w:t>
            </w:r>
            <w:proofErr w:type="gramEnd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коллективе успешности, соучастия,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в педагогическом коллективе атмосферы творческого поиска и заинтересованности;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оказание методической помощи при подготовке к урокам;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собеседование и анкетирование учителей с целью повышения качества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242" w:rsidRDefault="00EF78C9" w:rsidP="00EF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proofErr w:type="spellStart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  <w:r w:rsidR="00250242"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учителям; </w:t>
            </w:r>
          </w:p>
          <w:p w:rsidR="009002DF" w:rsidRDefault="00250242" w:rsidP="00EF78C9"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 на более высокую квалификационную </w:t>
            </w:r>
            <w:proofErr w:type="gramStart"/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t>категорию;</w:t>
            </w:r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инновационных идей и технологий.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-Методический совет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редметное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тодическое объединение учителей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проблемные семинары и практикумы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-школа молодого учителя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(ШМУ)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 педагогического коллектива по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ранной научно-методической теме;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ическое самообразование учителя;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практикумы;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имитации, ролевые, панорамные, деловые);</w:t>
            </w:r>
          </w:p>
          <w:p w:rsidR="009002DF" w:rsidRPr="00AD17FF" w:rsidRDefault="00656589" w:rsidP="00AD17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– презентации по самообразовани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C75F1E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№1 Анализ работы по итогам 2017-2018 года. Планирование на 2018-2019 год</w:t>
            </w:r>
          </w:p>
          <w:p w:rsidR="009C348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Компетентность учителя- фактор качества знания</w:t>
            </w:r>
          </w:p>
          <w:p w:rsidR="009C348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Преемственность в обучении. Формы нетрадиционных уроков </w:t>
            </w:r>
          </w:p>
          <w:p w:rsidR="009C348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Эстетическое воспитание. Методы предотвращения правонарушений среди подростков</w:t>
            </w:r>
          </w:p>
          <w:p w:rsidR="009C3487" w:rsidRDefault="009C3487" w:rsidP="00C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ТБ. Итоги 1 полугодия. Эффективность подготовки к ОРТ.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УУД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метод развития самостоятельности у учащихся. Инклюзивное образование.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Мастер- класс по применению УУД на уроках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 промежуточной и итоговой аттестации.</w:t>
            </w:r>
          </w:p>
          <w:p w:rsidR="009C3487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 допуске к ИГА</w:t>
            </w:r>
          </w:p>
          <w:p w:rsidR="009C3487" w:rsidRPr="003F222D" w:rsidRDefault="009C3487" w:rsidP="009C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10,11 Выдача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аттестатов 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C348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  <w:p w:rsidR="009C3487" w:rsidRDefault="009C348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нетрадиционного урока, его роль</w:t>
            </w:r>
          </w:p>
          <w:p w:rsidR="009C3487" w:rsidRDefault="009C348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 с учащимися коррекционных классов.</w:t>
            </w:r>
          </w:p>
          <w:p w:rsidR="009C3487" w:rsidRDefault="0059512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слабой мотивации, роль электронной библиотеки</w:t>
            </w:r>
          </w:p>
          <w:p w:rsidR="00595127" w:rsidRPr="003F222D" w:rsidRDefault="00595127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ГОСТ стандарта при подготовке учащихся к ИГА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Естественно- математический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Гуманитарно- эстетический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Лингвистический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Цикл учителей английского языка</w:t>
            </w:r>
          </w:p>
          <w:p w:rsidR="004A171E" w:rsidRPr="00021584" w:rsidRDefault="00AE2987" w:rsidP="003F2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работы:</w:t>
            </w:r>
          </w:p>
          <w:p w:rsidR="00AE2987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обучения.</w:t>
            </w:r>
          </w:p>
          <w:p w:rsidR="00595127" w:rsidRPr="00021584" w:rsidRDefault="0059512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 сильной и слабой мотивации с целью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 и олимпиадам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595127" w:rsidRDefault="00AE2987" w:rsidP="005951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календарного планирования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оцениванию письменных и устных работ учащихся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AE2987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квалификации участников МО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для обмена опытом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практической помощи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и вновь прибывшим педагогам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школьных педсоветах.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с одаренными детьми.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«группы риска» в обучении.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самообразования педагогов.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Обучение учителей использованию ТС для проведения уроков.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преподавания.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 и конфликтов в педагогической деятельности.</w:t>
            </w:r>
          </w:p>
          <w:p w:rsidR="00021584" w:rsidRDefault="00021584" w:rsidP="00021584">
            <w:pPr>
              <w:pStyle w:val="a3"/>
              <w:numPr>
                <w:ilvl w:val="0"/>
                <w:numId w:val="12"/>
              </w:num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работы участников МО за учебный год. Выводы, рекомендации</w:t>
            </w:r>
            <w:r>
              <w:t xml:space="preserve"> 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3F222D" w:rsidRDefault="009002DF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06FDF">
              <w:rPr>
                <w:rFonts w:ascii="Times New Roman" w:hAnsi="Times New Roman" w:cs="Times New Roman"/>
                <w:sz w:val="24"/>
                <w:szCs w:val="24"/>
              </w:rPr>
              <w:t>КАО – начальные классы -5</w:t>
            </w:r>
            <w:r w:rsidR="003F222D"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F222D" w:rsidRPr="003F222D" w:rsidRDefault="003F222D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управления кадрами </w:t>
            </w:r>
            <w:r w:rsidR="00C06F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F222D" w:rsidRDefault="003F222D" w:rsidP="0059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КАО –</w:t>
            </w:r>
            <w:r w:rsidR="00C06F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математика– 3 </w:t>
            </w:r>
            <w:proofErr w:type="gramStart"/>
            <w:r w:rsidR="00C06FD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C06FDF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</w:t>
            </w:r>
            <w:proofErr w:type="spellStart"/>
            <w:r w:rsidR="00C06FD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C06FDF">
              <w:rPr>
                <w:rFonts w:ascii="Times New Roman" w:hAnsi="Times New Roman" w:cs="Times New Roman"/>
                <w:sz w:val="24"/>
                <w:szCs w:val="24"/>
              </w:rPr>
              <w:t xml:space="preserve"> -2, </w:t>
            </w:r>
            <w:proofErr w:type="spellStart"/>
            <w:r w:rsidR="00C06FD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="00C06FDF">
              <w:rPr>
                <w:rFonts w:ascii="Times New Roman" w:hAnsi="Times New Roman" w:cs="Times New Roman"/>
                <w:sz w:val="24"/>
                <w:szCs w:val="24"/>
              </w:rPr>
              <w:t xml:space="preserve"> язык-5</w:t>
            </w:r>
          </w:p>
          <w:p w:rsidR="00595127" w:rsidRDefault="00595127" w:rsidP="0059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ГОСТ стандарт - 3</w:t>
            </w:r>
          </w:p>
        </w:tc>
      </w:tr>
      <w:tr w:rsidR="009002DF" w:rsidTr="00250242">
        <w:trPr>
          <w:trHeight w:val="39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 перечислить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7" w:rsidRDefault="0059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Госпитальная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- инклюзивное образование детей Онкологии.</w:t>
            </w:r>
          </w:p>
          <w:p w:rsidR="009002DF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Проектно –исследовательская деятельность.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программе «480 часов».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 на уроках.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  <w:p w:rsidR="00DD5BAD" w:rsidRPr="00DD5BAD" w:rsidRDefault="0059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на уроках и внеклассной деятельности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личностно –ориентированного обучения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игровых методов.</w:t>
            </w:r>
          </w:p>
          <w:p w:rsidR="00DD5BAD" w:rsidRPr="00DD5BAD" w:rsidRDefault="00DD5BAD" w:rsidP="00DD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Формы: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DD5BAD" w:rsidRPr="00032F5F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дебаты.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9002DF" w:rsidRDefault="00B01734" w:rsidP="0059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Место: </w:t>
            </w:r>
          </w:p>
        </w:tc>
      </w:tr>
      <w:tr w:rsidR="00A24BD2" w:rsidTr="00250242">
        <w:trPr>
          <w:trHeight w:val="10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Конкурсы профессионального мастерства и мероприятия: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34" w:rsidRPr="00B01734" w:rsidRDefault="00B01734" w:rsidP="00B017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250242">
        <w:trPr>
          <w:trHeight w:val="41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5951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4" w:rsidRDefault="00B01734" w:rsidP="00A24B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БГУ,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-Тюрк», АУЦА,</w:t>
            </w:r>
          </w:p>
          <w:p w:rsidR="00B01734" w:rsidRDefault="00B01734" w:rsidP="00A24BD2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Общественный  фонд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« ЕДИНСТВО»</w:t>
            </w:r>
          </w:p>
        </w:tc>
      </w:tr>
      <w:tr w:rsidR="00A24BD2" w:rsidTr="00250242">
        <w:trPr>
          <w:trHeight w:val="49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4BD2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25" w:rsidRDefault="00A24BD2" w:rsidP="00D1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F" w:rsidRDefault="00A24BD2" w:rsidP="0003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A24BD2" w:rsidRDefault="00A24BD2" w:rsidP="00D13E25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B01734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D13E25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25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A24BD2" w:rsidRDefault="00D13E25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Димы Рогачева г. Москва –обучающие тренинги в семинаре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032F5F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«Экономическая</w:t>
            </w:r>
            <w:r w:rsidR="00B01734">
              <w:rPr>
                <w:rFonts w:ascii="Times New Roman" w:hAnsi="Times New Roman" w:cs="Times New Roman"/>
              </w:rPr>
              <w:t xml:space="preserve"> грамотность молодежи» - учит</w:t>
            </w:r>
            <w:r>
              <w:rPr>
                <w:rFonts w:ascii="Times New Roman" w:hAnsi="Times New Roman" w:cs="Times New Roman"/>
              </w:rPr>
              <w:t>, истории</w:t>
            </w:r>
            <w:r w:rsidR="00B01734">
              <w:rPr>
                <w:rFonts w:ascii="Times New Roman" w:hAnsi="Times New Roman" w:cs="Times New Roman"/>
              </w:rPr>
              <w:t xml:space="preserve"> Поликарпова З.М.</w:t>
            </w:r>
            <w:r>
              <w:rPr>
                <w:rFonts w:ascii="Times New Roman" w:hAnsi="Times New Roman" w:cs="Times New Roman"/>
              </w:rPr>
              <w:t>- преподаватель – тренер.</w:t>
            </w:r>
          </w:p>
        </w:tc>
      </w:tr>
      <w:tr w:rsidR="00A24BD2" w:rsidTr="0025024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D13E25"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службы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E25">
              <w:rPr>
                <w:rFonts w:ascii="Times New Roman" w:hAnsi="Times New Roman" w:cs="Times New Roman"/>
              </w:rPr>
              <w:t>Куляева</w:t>
            </w:r>
            <w:proofErr w:type="spellEnd"/>
            <w:r w:rsidR="00D13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E25">
              <w:rPr>
                <w:rFonts w:ascii="Times New Roman" w:hAnsi="Times New Roman" w:cs="Times New Roman"/>
              </w:rPr>
              <w:t>А.А.</w:t>
            </w:r>
            <w:r w:rsidR="00FA0D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AD" w:rsidRPr="00FA0DDE" w:rsidRDefault="00A24BD2" w:rsidP="00DD5B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DD5BAD" w:rsidRDefault="00FA0DDE" w:rsidP="00DD5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="00DD5BAD">
              <w:rPr>
                <w:rFonts w:ascii="Times New Roman" w:hAnsi="Times New Roman" w:cs="Times New Roman"/>
              </w:rPr>
              <w:t xml:space="preserve"> – развивающая работа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FA0DDE" w:rsidRDefault="00D13E25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Консультативно</w:t>
            </w:r>
            <w:r w:rsidR="00DD5BAD">
              <w:rPr>
                <w:rFonts w:ascii="Times New Roman" w:hAnsi="Times New Roman" w:cs="Times New Roman"/>
              </w:rPr>
              <w:t xml:space="preserve"> </w:t>
            </w:r>
            <w:r w:rsidR="00FA0DDE">
              <w:rPr>
                <w:rFonts w:ascii="Times New Roman" w:hAnsi="Times New Roman" w:cs="Times New Roman"/>
              </w:rPr>
              <w:t>–просветительская работа</w:t>
            </w:r>
          </w:p>
          <w:p w:rsidR="00A24BD2" w:rsidRPr="00FA0DDE" w:rsidRDefault="00A24BD2" w:rsidP="00D1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0D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BD2" w:rsidTr="0025024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r>
              <w:rPr>
                <w:rFonts w:ascii="Times New Roman" w:hAnsi="Times New Roman" w:cs="Times New Roman"/>
                <w:b/>
              </w:rPr>
              <w:t xml:space="preserve">Анализ работы социального педагога </w:t>
            </w:r>
            <w:r w:rsidR="00FA0DDE">
              <w:rPr>
                <w:rFonts w:ascii="Times New Roman" w:hAnsi="Times New Roman" w:cs="Times New Roman"/>
                <w:b/>
              </w:rPr>
              <w:t>–</w:t>
            </w:r>
            <w:r w:rsidR="00FA0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DE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="00FA0DDE">
              <w:rPr>
                <w:rFonts w:ascii="Times New Roman" w:hAnsi="Times New Roman" w:cs="Times New Roman"/>
              </w:rPr>
              <w:t xml:space="preserve"> Ж.Г.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E" w:rsidRDefault="00A24BD2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</w:t>
            </w:r>
            <w:r w:rsidR="00FA0DDE">
              <w:rPr>
                <w:rFonts w:ascii="Times New Roman" w:hAnsi="Times New Roman" w:cs="Times New Roman"/>
              </w:rPr>
              <w:t>: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психолого-медико-педагогических особенностей личности обучающегося и ее микросреды, условий жизни.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с органами социальной защиты.</w:t>
            </w:r>
          </w:p>
          <w:p w:rsidR="00A24BD2" w:rsidRDefault="00A24BD2" w:rsidP="00D67D0F">
            <w:pPr>
              <w:rPr>
                <w:rFonts w:ascii="Times New Roman" w:hAnsi="Times New Roman" w:cs="Times New Roman"/>
              </w:rPr>
            </w:pPr>
          </w:p>
        </w:tc>
      </w:tr>
    </w:tbl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204F16" w:rsidP="00204F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Директор СОШ №60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Дайров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М.М.</w:t>
      </w: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E25" w:rsidRDefault="00D13E25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2ABF" w:rsidRPr="007C2ABF" w:rsidRDefault="007C2ABF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A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Педагогические советы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45"/>
        <w:gridCol w:w="1134"/>
        <w:gridCol w:w="3543"/>
      </w:tblGrid>
      <w:tr w:rsidR="007C2ABF" w:rsidRPr="005F255E" w:rsidTr="00032F5F">
        <w:trPr>
          <w:trHeight w:val="35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2ABF" w:rsidRPr="005F255E" w:rsidTr="00032F5F">
        <w:trPr>
          <w:trHeight w:val="374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№1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деятельности школы за 2016-2017 учебный год и задачи на 2017-2018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4B42F7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школьный библиотекарь, руководители МО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 </w:t>
            </w:r>
            <w:r w:rsidRPr="0031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школы в 2017-2018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школы к учебному году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 школы на 2017-2018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(новый)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учебный график на 2017-2018 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учебниками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среди учащихся. ТБ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Закона КР о реализации Государственного языка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Гос. языку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№2</w:t>
            </w:r>
          </w:p>
        </w:tc>
      </w:tr>
      <w:tr w:rsidR="007C2ABF" w:rsidRPr="005F255E" w:rsidTr="007C2ABF">
        <w:trPr>
          <w:cantSplit/>
          <w:trHeight w:val="27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«Рефлексия как принцип активности и сознательности при организации образовательного процесса в адаптивной школе»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«Рефлексивная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уроках языка и литературы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преемственности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E6FA6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 предметники,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50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31403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«Рефлексия на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роках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математики – совместная деятельность учащихся и учителя»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преемственности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 предметники,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9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C5C0A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 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</w:t>
            </w:r>
            <w:r w:rsidRPr="00B11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C5C0A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адаптация учащихся 5,10 классов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470C2B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предметной декады учителей гуманитарного цикла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ABF" w:rsidRPr="00470C2B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470C2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75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7C2ABF" w:rsidRPr="005F255E" w:rsidTr="007C2ABF">
        <w:trPr>
          <w:cantSplit/>
          <w:trHeight w:val="4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25" w:after="25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№3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31403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80BAB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«Универсальные действия учащихся – способ развития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коммуникативных  компетенций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учащихся</w:t>
            </w: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7E1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УВР, учителя - предметники</w:t>
            </w:r>
          </w:p>
        </w:tc>
      </w:tr>
      <w:tr w:rsidR="007C2ABF" w:rsidRPr="005F255E" w:rsidTr="007C2ABF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«Разнообразие приёмов и методов при знакомстве учащихся 1 ступени с правилами безопасности в быту и природе»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нач. школы</w:t>
            </w:r>
          </w:p>
        </w:tc>
      </w:tr>
      <w:tr w:rsidR="007C2ABF" w:rsidRPr="005F255E" w:rsidTr="007C2ABF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технологий целенаправленного формирования ценностного отношения детей к здоровью и безопасности жизнедеятельности»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7C2ABF" w:rsidRPr="005F255E" w:rsidTr="007C2ABF">
        <w:trPr>
          <w:cantSplit/>
          <w:trHeight w:val="24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80BA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школьной олимпиады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31403B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2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предметной декады естественно – математического цикла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7C2ABF" w:rsidRPr="005F255E" w:rsidTr="007C2ABF">
        <w:trPr>
          <w:cantSplit/>
          <w:trHeight w:val="30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контрольных работ по плану ВШК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 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Закона КР о реализации Государственного языка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Гос. языку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концерт кружков. Рекомендации 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№4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80BAB" w:rsidRDefault="007C2ABF" w:rsidP="0085441A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адаптивной  образовательной</w:t>
            </w:r>
            <w:proofErr w:type="gramEnd"/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в школе»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BF" w:rsidRPr="005F255E" w:rsidTr="007C2ABF">
        <w:trPr>
          <w:cantSplit/>
          <w:trHeight w:val="3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учителя для создания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комфортной образовательной среды и формировании качества знаний учащихся».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«Пути и средства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качества образования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здоровье сберегающих технологий в процессе обучения</w:t>
            </w: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Итоги 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B11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четверти 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№5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воспитательные технологии в условиях адаптивной школы»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добиться успехов и избежать неудач в воспитательной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деятельности»   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C2ABF" w:rsidRPr="005F255E" w:rsidTr="007C2ABF">
        <w:trPr>
          <w:cantSplit/>
          <w:trHeight w:val="3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Педагогическая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поддержка ребёнка в практике  воспитательной деятельности»                                                 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 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летнем отдыхе детей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сроков подготовки заданий для промежуточной </w:t>
            </w:r>
            <w:proofErr w:type="gramStart"/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  учащихся</w:t>
            </w:r>
            <w:proofErr w:type="gramEnd"/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5-8,10 классов.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2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информационных стендов для экзаменов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№6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Промежуточная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итоговая аттестация.»</w:t>
            </w:r>
          </w:p>
        </w:tc>
      </w:tr>
      <w:tr w:rsidR="007C2ABF" w:rsidRPr="005F255E" w:rsidTr="007C2ABF">
        <w:trPr>
          <w:cantSplit/>
          <w:trHeight w:val="43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окончания учебного года. Правила проведения итоговой и промежуточной аттестации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допуске </w:t>
            </w:r>
            <w:proofErr w:type="gramStart"/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 9</w:t>
            </w:r>
            <w:proofErr w:type="gramEnd"/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,11  класса к ИА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9,11</w:t>
            </w:r>
          </w:p>
        </w:tc>
      </w:tr>
      <w:tr w:rsidR="007C2ABF" w:rsidRPr="005F255E" w:rsidTr="007C2ABF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О освобождении от промежуточной аттестации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5-8,10 классов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 программе «480 часов. Дошкольная подготовка»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учащихся от итоговой и промежуточной аттестации по состоянию здоровья»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результатов НЦТ 9,10,11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списков учащихся 11 классов на экзамен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7« О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переводе учащихся»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 1-8,10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7843E5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коррекционного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43E5" w:rsidRPr="00032F5F" w:rsidRDefault="007843E5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психолог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C2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№8</w:t>
            </w:r>
          </w:p>
        </w:tc>
      </w:tr>
      <w:tr w:rsidR="007843E5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документах строгой отчетности (свидетельств)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комплектование класс комплектов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01268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68" w:rsidRDefault="00601268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68" w:rsidRPr="00032F5F" w:rsidRDefault="00601268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ШМО о работе за 25017-2018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01268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68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ШМО</w:t>
            </w:r>
          </w:p>
        </w:tc>
      </w:tr>
      <w:tr w:rsidR="007843E5" w:rsidRPr="005F255E" w:rsidTr="00702C3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распределение учебной нагрузки и общественных поручений среди работников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Педагогический совет №9</w:t>
            </w:r>
          </w:p>
        </w:tc>
      </w:tr>
      <w:tr w:rsidR="007843E5" w:rsidRPr="005F255E" w:rsidTr="00702C3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документах строгой отчетности (аттестатов)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7C2ABF">
        <w:trPr>
          <w:cantSplit/>
          <w:trHeight w:val="36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Анализ ИА выпускников 9,11 классов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85441A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6A295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ОРТ. Выводы, рекомендации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7843E5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6A295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за прошедший учебный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843E5" w:rsidRPr="005F255E" w:rsidTr="0085441A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6A295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работы на 2018-2019 уч.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7C2ABF" w:rsidRDefault="007C2ABF" w:rsidP="007C2ABF">
      <w:pPr>
        <w:jc w:val="right"/>
      </w:pPr>
    </w:p>
    <w:p w:rsidR="007C2ABF" w:rsidRDefault="007C2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2ABF" w:rsidRDefault="007C2ABF" w:rsidP="007C2ABF">
      <w:pPr>
        <w:ind w:left="-900"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3.</w:t>
      </w:r>
    </w:p>
    <w:p w:rsidR="007C2ABF" w:rsidRPr="007843E5" w:rsidRDefault="007C2ABF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методического совета школы</w:t>
      </w: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439"/>
        <w:gridCol w:w="2247"/>
      </w:tblGrid>
      <w:tr w:rsidR="007C2ABF" w:rsidRPr="00032F5F" w:rsidTr="00702C3D">
        <w:trPr>
          <w:trHeight w:val="19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keepNext/>
              <w:spacing w:after="0" w:line="19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2ABF" w:rsidRPr="00032F5F" w:rsidTr="00702C3D">
        <w:trPr>
          <w:cantSplit/>
          <w:trHeight w:val="377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5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управления методической работой</w:t>
            </w:r>
          </w:p>
        </w:tc>
      </w:tr>
      <w:tr w:rsidR="007C2ABF" w:rsidRPr="00032F5F" w:rsidTr="00702C3D">
        <w:trPr>
          <w:cantSplit/>
          <w:trHeight w:val="15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Работа тематических педагогических советов: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Экспериментальная работа в школе «Новые подходы оценивания учебных достижений обучающихся»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Инновационное обучение в школе - системно-деятельностный подход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Основные направления духовно-нравственного развития и воспитания личности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159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1.2.  </w:t>
            </w:r>
            <w:hyperlink r:id="rId6" w:tgtFrame="_blank" w:history="1">
              <w:r w:rsidRPr="00032F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</w:t>
              </w:r>
            </w:hyperlink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методического совета: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олимпиады школьников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Проект концепции и содержания профессионального стандарта учителя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подготовке к ЕИА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образовательных достижений школьников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51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   Работа школьных методических объединений: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Готовимся к ВШК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Возможности сети Интернет по подготовке школьников к ОРТ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Организация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 с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документацией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Оказание методической помощи молодым специалистам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педагогических чтений с целью повышения самообразования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Система контроля и оценки знаний обучающихся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инновационных методов и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приемов  в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преподавании предмета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Итоги работы по самообразованию (курсовая подготовка, семинары)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C2ABF" w:rsidRPr="00032F5F" w:rsidTr="00702C3D">
        <w:trPr>
          <w:cantSplit/>
          <w:trHeight w:val="516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7C2ABF" w:rsidRPr="00032F5F" w:rsidTr="00702C3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Мониторинг развития педагогического коллектива.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курсы;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аттестация;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достижения и награды.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2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032F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 педагогического опыта: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открытые уроки,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мастер-классы,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методические разработки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268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 молодыми специалистами и прибывшими учителями.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с традициями школы;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практикум по разработке открытых уроков по предмету;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самоанализ урока;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единых требований в преподавании предмета;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портфолио учителя;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сентябрь-апрель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2ABF" w:rsidRPr="00032F5F" w:rsidTr="00702C3D">
        <w:trPr>
          <w:cantSplit/>
          <w:trHeight w:val="30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 молодыми специалистами и прибывшими учителями.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с традициями школы;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практикум по составлению и ведению документации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попредмету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самоанализ урока;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ЕОР в преподавании предмета;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портфолио учителя;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сентябрь-апрель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2ABF" w:rsidRPr="00032F5F" w:rsidTr="00702C3D">
        <w:trPr>
          <w:cantSplit/>
          <w:trHeight w:val="2684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Аттестация педагогических работников: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нормативно-правовая база и методические рекомендации по вопросу аттестации педагогов;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аналитический отчет о результатах педагогической деятельности;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3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 с целью подтверждения соответствия занимаемой должности;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отчетности по прохождению аттестации;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перспективный план прохождения аттестации.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май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14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Курсовая переподготовка: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перспективный план прохождения курсовой подготовки;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дистанционное обучение;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заявка на курсы.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5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7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изучения, обобщения и распространения передового опыта</w:t>
            </w:r>
          </w:p>
        </w:tc>
      </w:tr>
      <w:tr w:rsidR="007C2ABF" w:rsidRPr="00032F5F" w:rsidTr="00702C3D">
        <w:trPr>
          <w:cantSplit/>
          <w:trHeight w:val="266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методических недель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«Инновационный подход в обучении как основное требование обучение учащихся»,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Влияние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 универсальных действий учащихся на качество образования»: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теоретические семинары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УДУ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-средство мотивации учащихся к обучению»;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открытые уроки с последующим самоанализом;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рекомендаций по итогам метод. недели.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6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Участие в заочных и очных профессиональных районных и городских конкурсах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7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Школа педагогического мастерства: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технологической карты урока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35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8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внеклассной работы по учебным предметам и работа с одарёнными детьми</w:t>
            </w:r>
          </w:p>
        </w:tc>
      </w:tr>
      <w:tr w:rsidR="007C2ABF" w:rsidRPr="00032F5F" w:rsidTr="00702C3D">
        <w:trPr>
          <w:cantSplit/>
          <w:trHeight w:val="96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Декады и недели по учебным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 :</w:t>
            </w:r>
            <w:proofErr w:type="gramEnd"/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октября- русский язык и литература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ноября - математика и информатика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 - начальные классы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 - физическая культура и ОБЖ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 февраля – история и обществознания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марта – физика и биология</w:t>
            </w:r>
          </w:p>
          <w:p w:rsidR="007C2ABF" w:rsidRPr="00032F5F" w:rsidRDefault="00032F5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C2ABF"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 дошкольная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480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часов»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2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Обновление банка данных одарённых учащихся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032F5F" w:rsidTr="00702C3D">
        <w:trPr>
          <w:cantSplit/>
          <w:trHeight w:val="65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 Организация участия школьников в предметных олимпиадах и конкурсах разного масштаба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4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Тематические интеллектуальные игры,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внеклассные мероприятия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C2ABF" w:rsidRPr="00032F5F" w:rsidTr="00702C3D">
        <w:trPr>
          <w:cantSplit/>
          <w:trHeight w:val="7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Участие в олимпиадах (школьной, районной, городской, республиканской)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3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Участие в Международных и Всероссийских игровых конкурсах «Кенгуру», «Русский медвежонок», английскому языку, информатике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Выступление обучающихся на районных, городских конкурсах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412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7C2ABF" w:rsidRPr="00032F5F" w:rsidTr="00702C3D">
        <w:trPr>
          <w:cantSplit/>
          <w:trHeight w:val="160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 .Личное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портфолио «Визитная карточка учителя».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5.2.Методические разработки развивающего уровня.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 Создание и развитие персональных страниц учителей-предметников в сети Интернет для оказания помощи учащимся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3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контрольно-аналитической экспертизы</w:t>
            </w:r>
          </w:p>
        </w:tc>
      </w:tr>
      <w:tr w:rsidR="007C2ABF" w:rsidRPr="00032F5F" w:rsidTr="00702C3D">
        <w:trPr>
          <w:cantSplit/>
          <w:trHeight w:val="132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Творческие отчёты учителей по темам самообразования.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Организация мастер – классов для учителей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Предоставление педагогических характеристик.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планам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7C2ABF" w:rsidRPr="00032F5F" w:rsidRDefault="007C2ABF" w:rsidP="00702C3D">
      <w:pPr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02C3D" w:rsidRPr="00032F5F" w:rsidRDefault="00702C3D">
      <w:pPr>
        <w:rPr>
          <w:rFonts w:ascii="Times New Roman" w:hAnsi="Times New Roman" w:cs="Times New Roman"/>
          <w:sz w:val="24"/>
          <w:szCs w:val="24"/>
        </w:rPr>
      </w:pPr>
      <w:r w:rsidRPr="00032F5F">
        <w:rPr>
          <w:rFonts w:ascii="Times New Roman" w:hAnsi="Times New Roman" w:cs="Times New Roman"/>
          <w:sz w:val="24"/>
          <w:szCs w:val="24"/>
        </w:rPr>
        <w:br w:type="page"/>
      </w:r>
      <w:bookmarkEnd w:id="0"/>
      <w:bookmarkEnd w:id="1"/>
      <w:bookmarkEnd w:id="2"/>
      <w:bookmarkEnd w:id="3"/>
    </w:p>
    <w:sectPr w:rsidR="00702C3D" w:rsidRPr="00032F5F" w:rsidSect="002037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1F4F"/>
    <w:multiLevelType w:val="hybridMultilevel"/>
    <w:tmpl w:val="7E82D258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618"/>
    <w:multiLevelType w:val="hybridMultilevel"/>
    <w:tmpl w:val="DEE8EEE0"/>
    <w:lvl w:ilvl="0" w:tplc="E458AD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230F"/>
    <w:multiLevelType w:val="hybridMultilevel"/>
    <w:tmpl w:val="799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38B"/>
    <w:multiLevelType w:val="hybridMultilevel"/>
    <w:tmpl w:val="EC82DC12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4A1"/>
    <w:multiLevelType w:val="hybridMultilevel"/>
    <w:tmpl w:val="36EA2ACE"/>
    <w:lvl w:ilvl="0" w:tplc="AE6A9C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B014A"/>
    <w:multiLevelType w:val="hybridMultilevel"/>
    <w:tmpl w:val="26B8CA98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08E0F93"/>
    <w:multiLevelType w:val="hybridMultilevel"/>
    <w:tmpl w:val="EC82DC12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6FF"/>
    <w:multiLevelType w:val="multilevel"/>
    <w:tmpl w:val="AAB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C6C47"/>
    <w:multiLevelType w:val="hybridMultilevel"/>
    <w:tmpl w:val="55865592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E1E5529"/>
    <w:multiLevelType w:val="hybridMultilevel"/>
    <w:tmpl w:val="8D1CDDB0"/>
    <w:lvl w:ilvl="0" w:tplc="E458AD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13D5"/>
    <w:multiLevelType w:val="hybridMultilevel"/>
    <w:tmpl w:val="37008B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C118F5"/>
    <w:multiLevelType w:val="hybridMultilevel"/>
    <w:tmpl w:val="46AA5C08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467D"/>
    <w:multiLevelType w:val="hybridMultilevel"/>
    <w:tmpl w:val="E9DA1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052B"/>
    <w:multiLevelType w:val="multilevel"/>
    <w:tmpl w:val="DB4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2"/>
    </w:lvlOverride>
  </w:num>
  <w:num w:numId="7">
    <w:abstractNumId w:val="7"/>
    <w:lvlOverride w:ilvl="0"/>
    <w:lvlOverride w:ilvl="1">
      <w:startOverride w:val="3"/>
    </w:lvlOverride>
  </w:num>
  <w:num w:numId="8">
    <w:abstractNumId w:val="7"/>
    <w:lvlOverride w:ilvl="0"/>
    <w:lvlOverride w:ilvl="1">
      <w:startOverride w:val="4"/>
    </w:lvlOverride>
  </w:num>
  <w:num w:numId="9">
    <w:abstractNumId w:val="7"/>
    <w:lvlOverride w:ilvl="0"/>
    <w:lvlOverride w:ilvl="1">
      <w:startOverride w:val="5"/>
    </w:lvlOverride>
  </w:num>
  <w:num w:numId="10">
    <w:abstractNumId w:val="7"/>
    <w:lvlOverride w:ilvl="0"/>
    <w:lvlOverride w:ilvl="1">
      <w:startOverride w:val="6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74"/>
    <w:rsid w:val="00021584"/>
    <w:rsid w:val="00032F5F"/>
    <w:rsid w:val="000E0E9F"/>
    <w:rsid w:val="00100DDA"/>
    <w:rsid w:val="002037E0"/>
    <w:rsid w:val="00204F16"/>
    <w:rsid w:val="00221905"/>
    <w:rsid w:val="00221E00"/>
    <w:rsid w:val="00250242"/>
    <w:rsid w:val="00262600"/>
    <w:rsid w:val="00297EC3"/>
    <w:rsid w:val="00371154"/>
    <w:rsid w:val="003A41A8"/>
    <w:rsid w:val="003E3B9F"/>
    <w:rsid w:val="003F222D"/>
    <w:rsid w:val="00412074"/>
    <w:rsid w:val="004A171E"/>
    <w:rsid w:val="00595127"/>
    <w:rsid w:val="00601268"/>
    <w:rsid w:val="00656589"/>
    <w:rsid w:val="006C7D46"/>
    <w:rsid w:val="00702C3D"/>
    <w:rsid w:val="00774ACD"/>
    <w:rsid w:val="00780975"/>
    <w:rsid w:val="007843E5"/>
    <w:rsid w:val="007C2ABF"/>
    <w:rsid w:val="007E1F0D"/>
    <w:rsid w:val="0085441A"/>
    <w:rsid w:val="00874AC3"/>
    <w:rsid w:val="009002DF"/>
    <w:rsid w:val="00945C3E"/>
    <w:rsid w:val="00950EB8"/>
    <w:rsid w:val="009C3487"/>
    <w:rsid w:val="009C450C"/>
    <w:rsid w:val="00A14207"/>
    <w:rsid w:val="00A24BD2"/>
    <w:rsid w:val="00AD17FF"/>
    <w:rsid w:val="00AE2987"/>
    <w:rsid w:val="00B01734"/>
    <w:rsid w:val="00B21FCF"/>
    <w:rsid w:val="00B52382"/>
    <w:rsid w:val="00B82EBB"/>
    <w:rsid w:val="00BC4EA0"/>
    <w:rsid w:val="00BD7992"/>
    <w:rsid w:val="00BD7CEA"/>
    <w:rsid w:val="00C06FDF"/>
    <w:rsid w:val="00C243EB"/>
    <w:rsid w:val="00C75F1E"/>
    <w:rsid w:val="00CB73BD"/>
    <w:rsid w:val="00D13E25"/>
    <w:rsid w:val="00D21560"/>
    <w:rsid w:val="00D473F9"/>
    <w:rsid w:val="00D67D0F"/>
    <w:rsid w:val="00DD5BAD"/>
    <w:rsid w:val="00E03A31"/>
    <w:rsid w:val="00E11C69"/>
    <w:rsid w:val="00E2175A"/>
    <w:rsid w:val="00E503F6"/>
    <w:rsid w:val="00EC67D1"/>
    <w:rsid w:val="00EF78C9"/>
    <w:rsid w:val="00F15555"/>
    <w:rsid w:val="00F541DB"/>
    <w:rsid w:val="00FA0DDE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23CC3-FEA6-4229-A82D-3467B22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D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DF"/>
    <w:pPr>
      <w:ind w:left="720"/>
      <w:contextualSpacing/>
    </w:pPr>
  </w:style>
  <w:style w:type="table" w:styleId="a4">
    <w:name w:val="Table Grid"/>
    <w:basedOn w:val="a1"/>
    <w:uiPriority w:val="59"/>
    <w:rsid w:val="009002D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A0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371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res.ru/aleksandr-aleksandrov-6/bez-rabo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CA1F-942E-4C8F-BB73-9CED3575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2006-03-02T15:41:00Z</cp:lastPrinted>
  <dcterms:created xsi:type="dcterms:W3CDTF">2020-08-17T03:23:00Z</dcterms:created>
  <dcterms:modified xsi:type="dcterms:W3CDTF">2022-09-17T17:18:00Z</dcterms:modified>
</cp:coreProperties>
</file>