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E4" w:rsidRPr="003A3E73" w:rsidRDefault="001213FA" w:rsidP="003A3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3E73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 10 класс русский язык</w:t>
      </w:r>
    </w:p>
    <w:p w:rsidR="001213FA" w:rsidRPr="003A3E73" w:rsidRDefault="003A3E73" w:rsidP="003A3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четверть</w:t>
      </w:r>
    </w:p>
    <w:tbl>
      <w:tblPr>
        <w:tblStyle w:val="a3"/>
        <w:tblW w:w="157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94"/>
        <w:gridCol w:w="3368"/>
        <w:gridCol w:w="1276"/>
        <w:gridCol w:w="6378"/>
        <w:gridCol w:w="3155"/>
      </w:tblGrid>
      <w:tr w:rsidR="001E6234" w:rsidTr="003A3E73">
        <w:trPr>
          <w:trHeight w:val="738"/>
        </w:trPr>
        <w:tc>
          <w:tcPr>
            <w:tcW w:w="1594" w:type="dxa"/>
          </w:tcPr>
          <w:p w:rsidR="001E6234" w:rsidRDefault="001E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368" w:type="dxa"/>
          </w:tcPr>
          <w:p w:rsidR="001E6234" w:rsidRDefault="001E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1E6234" w:rsidRDefault="001E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378" w:type="dxa"/>
          </w:tcPr>
          <w:p w:rsidR="001E6234" w:rsidRDefault="001E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  <w:tc>
          <w:tcPr>
            <w:tcW w:w="3155" w:type="dxa"/>
          </w:tcPr>
          <w:p w:rsidR="001E6234" w:rsidRDefault="001E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</w:p>
          <w:p w:rsidR="001E6234" w:rsidRDefault="001E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F2E85" w:rsidTr="003A3E73">
        <w:trPr>
          <w:trHeight w:val="355"/>
        </w:trPr>
        <w:tc>
          <w:tcPr>
            <w:tcW w:w="1594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336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Н-НН в различных частях речи.</w:t>
            </w:r>
          </w:p>
        </w:tc>
        <w:tc>
          <w:tcPr>
            <w:tcW w:w="1276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4F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https://www.youtube.com/watch?v=yX70You_6uo</w:t>
            </w:r>
          </w:p>
        </w:tc>
        <w:tc>
          <w:tcPr>
            <w:tcW w:w="3155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https://edu.skysmart.ru/student/bivofukono</w:t>
            </w:r>
          </w:p>
        </w:tc>
      </w:tr>
      <w:tr w:rsidR="00EF2E85" w:rsidTr="003A3E73">
        <w:trPr>
          <w:trHeight w:val="355"/>
        </w:trPr>
        <w:tc>
          <w:tcPr>
            <w:tcW w:w="1594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36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текстом.</w:t>
            </w:r>
          </w:p>
        </w:tc>
        <w:tc>
          <w:tcPr>
            <w:tcW w:w="1276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4F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https://www.youtube.com/watch?v=7-Y9wjcPMaQ</w:t>
            </w:r>
          </w:p>
        </w:tc>
        <w:tc>
          <w:tcPr>
            <w:tcW w:w="3155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https://edu.skysmart.ru/student/birobubage</w:t>
            </w:r>
          </w:p>
        </w:tc>
      </w:tr>
      <w:tr w:rsidR="00EF2E85" w:rsidTr="003A3E73">
        <w:trPr>
          <w:trHeight w:val="355"/>
        </w:trPr>
        <w:tc>
          <w:tcPr>
            <w:tcW w:w="1594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36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 и дефисное написание слов.</w:t>
            </w:r>
          </w:p>
        </w:tc>
        <w:tc>
          <w:tcPr>
            <w:tcW w:w="1276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" w:history="1">
              <w:r w:rsidRPr="008F6F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https://www.youtube.com/watch?v=ZPbiAaqkgBo</w:t>
              </w:r>
            </w:hyperlink>
          </w:p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https://www.youtube.com/watch?v=usZBdjQZcQo</w:t>
            </w:r>
          </w:p>
        </w:tc>
        <w:tc>
          <w:tcPr>
            <w:tcW w:w="3155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https://edu.skysmart.ru/student/nifelurobu</w:t>
            </w:r>
          </w:p>
        </w:tc>
      </w:tr>
      <w:tr w:rsidR="00EF2E85" w:rsidTr="003A3E73">
        <w:trPr>
          <w:trHeight w:val="355"/>
        </w:trPr>
        <w:tc>
          <w:tcPr>
            <w:tcW w:w="1594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36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НЕ И НИ со словами. Правила употребления</w:t>
            </w:r>
          </w:p>
        </w:tc>
        <w:tc>
          <w:tcPr>
            <w:tcW w:w="1276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https://www.youtube.com/watch?v=tvnTUHUdnRs</w:t>
            </w:r>
          </w:p>
        </w:tc>
        <w:tc>
          <w:tcPr>
            <w:tcW w:w="3155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https://edu.skysmart.ru/student/hikitorelu</w:t>
            </w:r>
          </w:p>
        </w:tc>
      </w:tr>
      <w:tr w:rsidR="00EF2E85" w:rsidTr="003A3E73">
        <w:trPr>
          <w:trHeight w:val="355"/>
        </w:trPr>
        <w:tc>
          <w:tcPr>
            <w:tcW w:w="1594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36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1276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https://edu.skysmart.ru/student/gatitotuda</w:t>
            </w:r>
          </w:p>
        </w:tc>
      </w:tr>
      <w:tr w:rsidR="00EF2E85" w:rsidTr="003A3E73">
        <w:trPr>
          <w:trHeight w:val="355"/>
        </w:trPr>
        <w:tc>
          <w:tcPr>
            <w:tcW w:w="1594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36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Пунктуация простого предложения.</w:t>
            </w:r>
          </w:p>
        </w:tc>
        <w:tc>
          <w:tcPr>
            <w:tcW w:w="1276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F2E85" w:rsidRPr="002C7274" w:rsidRDefault="00EF2E85" w:rsidP="00EF2E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C72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https://www.youtube.com/watch?v=JmHvPrcyO5c</w:t>
            </w:r>
          </w:p>
        </w:tc>
        <w:tc>
          <w:tcPr>
            <w:tcW w:w="3155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https://edu.skysmart.ru/student/vuvivunoli</w:t>
            </w:r>
          </w:p>
        </w:tc>
      </w:tr>
      <w:tr w:rsidR="00EF2E85" w:rsidTr="003A3E73">
        <w:trPr>
          <w:trHeight w:val="645"/>
        </w:trPr>
        <w:tc>
          <w:tcPr>
            <w:tcW w:w="1594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336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Пунктуация сложного предложения.</w:t>
            </w:r>
          </w:p>
        </w:tc>
        <w:tc>
          <w:tcPr>
            <w:tcW w:w="1276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F2E85" w:rsidRPr="002C7274" w:rsidRDefault="00EF2E85" w:rsidP="00EF2E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C72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https://www.youtube.com/watch?v=bUjbiB-x6Yw</w:t>
            </w:r>
          </w:p>
        </w:tc>
        <w:tc>
          <w:tcPr>
            <w:tcW w:w="3155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https://edu.skysmart.ru/student/bagumabomi</w:t>
            </w:r>
          </w:p>
        </w:tc>
      </w:tr>
      <w:tr w:rsidR="00EF2E85" w:rsidTr="003A3E73">
        <w:trPr>
          <w:trHeight w:val="645"/>
        </w:trPr>
        <w:tc>
          <w:tcPr>
            <w:tcW w:w="1594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3368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речи.</w:t>
            </w:r>
          </w:p>
        </w:tc>
        <w:tc>
          <w:tcPr>
            <w:tcW w:w="1276" w:type="dxa"/>
          </w:tcPr>
          <w:p w:rsidR="00EF2E85" w:rsidRDefault="00EF2E85" w:rsidP="00EF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F2E85" w:rsidRPr="002C7274" w:rsidRDefault="00EF2E85" w:rsidP="00EF2E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C72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https://www.youtube.com/watch?v=HGxN14EyG3w</w:t>
            </w:r>
          </w:p>
        </w:tc>
        <w:tc>
          <w:tcPr>
            <w:tcW w:w="3155" w:type="dxa"/>
          </w:tcPr>
          <w:p w:rsidR="00EF2E85" w:rsidRPr="002C7274" w:rsidRDefault="00EF2E85" w:rsidP="00EF2E8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72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https://edu.skysmart.ru/student/vedesixife</w:t>
            </w:r>
          </w:p>
        </w:tc>
      </w:tr>
    </w:tbl>
    <w:p w:rsidR="001213FA" w:rsidRDefault="001213FA">
      <w:pPr>
        <w:rPr>
          <w:rFonts w:ascii="Times New Roman" w:hAnsi="Times New Roman" w:cs="Times New Roman"/>
          <w:sz w:val="28"/>
          <w:szCs w:val="28"/>
        </w:rPr>
      </w:pPr>
    </w:p>
    <w:p w:rsidR="003A3E73" w:rsidRDefault="003A3E73">
      <w:pPr>
        <w:rPr>
          <w:rFonts w:ascii="Times New Roman" w:hAnsi="Times New Roman" w:cs="Times New Roman"/>
          <w:sz w:val="28"/>
          <w:szCs w:val="28"/>
        </w:rPr>
      </w:pPr>
    </w:p>
    <w:p w:rsidR="003A3E73" w:rsidRDefault="003A3E73">
      <w:pPr>
        <w:rPr>
          <w:rFonts w:ascii="Times New Roman" w:hAnsi="Times New Roman" w:cs="Times New Roman"/>
          <w:sz w:val="28"/>
          <w:szCs w:val="28"/>
        </w:rPr>
      </w:pPr>
    </w:p>
    <w:p w:rsidR="003A3E73" w:rsidRDefault="003A3E73">
      <w:pPr>
        <w:rPr>
          <w:rFonts w:ascii="Times New Roman" w:hAnsi="Times New Roman" w:cs="Times New Roman"/>
          <w:sz w:val="28"/>
          <w:szCs w:val="28"/>
        </w:rPr>
      </w:pPr>
    </w:p>
    <w:p w:rsidR="003A3E73" w:rsidRDefault="003A3E73">
      <w:pPr>
        <w:rPr>
          <w:rFonts w:ascii="Times New Roman" w:hAnsi="Times New Roman" w:cs="Times New Roman"/>
          <w:sz w:val="28"/>
          <w:szCs w:val="28"/>
        </w:rPr>
      </w:pPr>
    </w:p>
    <w:p w:rsidR="003A3E73" w:rsidRDefault="003A3E73">
      <w:pPr>
        <w:rPr>
          <w:rFonts w:ascii="Times New Roman" w:hAnsi="Times New Roman" w:cs="Times New Roman"/>
          <w:sz w:val="28"/>
          <w:szCs w:val="28"/>
        </w:rPr>
      </w:pPr>
    </w:p>
    <w:p w:rsidR="003A3E73" w:rsidRDefault="003A3E73">
      <w:pPr>
        <w:rPr>
          <w:rFonts w:ascii="Times New Roman" w:hAnsi="Times New Roman" w:cs="Times New Roman"/>
          <w:sz w:val="28"/>
          <w:szCs w:val="28"/>
        </w:rPr>
      </w:pPr>
    </w:p>
    <w:p w:rsidR="003A3E73" w:rsidRPr="003A3E73" w:rsidRDefault="003A3E73" w:rsidP="003A3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3">
        <w:rPr>
          <w:rFonts w:ascii="Times New Roman" w:hAnsi="Times New Roman" w:cs="Times New Roman"/>
          <w:b/>
          <w:sz w:val="28"/>
          <w:szCs w:val="28"/>
        </w:rPr>
        <w:t xml:space="preserve">Календарно- тематическое планирование 10 </w:t>
      </w:r>
      <w:r>
        <w:rPr>
          <w:rFonts w:ascii="Times New Roman" w:hAnsi="Times New Roman" w:cs="Times New Roman"/>
          <w:b/>
          <w:sz w:val="28"/>
          <w:szCs w:val="28"/>
        </w:rPr>
        <w:t>класс русская литература</w:t>
      </w:r>
      <w:r w:rsidR="00ED5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E73" w:rsidRPr="003A3E73" w:rsidRDefault="003A3E73" w:rsidP="003A3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четверть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94"/>
        <w:gridCol w:w="3368"/>
        <w:gridCol w:w="1276"/>
        <w:gridCol w:w="6378"/>
        <w:gridCol w:w="3261"/>
      </w:tblGrid>
      <w:tr w:rsidR="003A3E73" w:rsidTr="008F7835">
        <w:trPr>
          <w:trHeight w:val="738"/>
        </w:trPr>
        <w:tc>
          <w:tcPr>
            <w:tcW w:w="1594" w:type="dxa"/>
          </w:tcPr>
          <w:p w:rsidR="003A3E73" w:rsidRDefault="003A3E7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368" w:type="dxa"/>
          </w:tcPr>
          <w:p w:rsidR="003A3E73" w:rsidRDefault="003A3E7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3A3E73" w:rsidRDefault="003A3E7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378" w:type="dxa"/>
          </w:tcPr>
          <w:p w:rsidR="003A3E73" w:rsidRDefault="003A3E7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  <w:tc>
          <w:tcPr>
            <w:tcW w:w="3261" w:type="dxa"/>
          </w:tcPr>
          <w:p w:rsidR="003A3E73" w:rsidRDefault="003A3E7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</w:p>
          <w:p w:rsidR="003A3E73" w:rsidRDefault="003A3E7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</w:tc>
        <w:tc>
          <w:tcPr>
            <w:tcW w:w="3368" w:type="dxa"/>
          </w:tcPr>
          <w:p w:rsidR="003A3E73" w:rsidRDefault="00837CE4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Искания князя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Андрея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Пьера( 2 том)</w:t>
            </w:r>
          </w:p>
        </w:tc>
        <w:tc>
          <w:tcPr>
            <w:tcW w:w="1276" w:type="dxa"/>
          </w:tcPr>
          <w:p w:rsidR="003A3E73" w:rsidRDefault="00837CE4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Default="00837CE4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https://www.youtube.com/watch?v=Ini3hdKawp0</w:t>
            </w:r>
          </w:p>
        </w:tc>
        <w:tc>
          <w:tcPr>
            <w:tcW w:w="3261" w:type="dxa"/>
          </w:tcPr>
          <w:p w:rsidR="003A3E73" w:rsidRDefault="00837CE4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https://edu.skysmart.ru/student/kovotikiki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3368" w:type="dxa"/>
          </w:tcPr>
          <w:p w:rsidR="003A3E73" w:rsidRDefault="00837CE4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 князя Андрея под влиянием Наташи Ростовой</w:t>
            </w:r>
          </w:p>
        </w:tc>
        <w:tc>
          <w:tcPr>
            <w:tcW w:w="1276" w:type="dxa"/>
          </w:tcPr>
          <w:p w:rsidR="003A3E73" w:rsidRDefault="00837CE4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Default="00837CE4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https://www.youtube.com/watch?v=GLQkYAQEihc</w:t>
            </w:r>
          </w:p>
        </w:tc>
        <w:tc>
          <w:tcPr>
            <w:tcW w:w="3261" w:type="dxa"/>
          </w:tcPr>
          <w:p w:rsidR="003A3E73" w:rsidRPr="00DD2EEB" w:rsidRDefault="00837CE4" w:rsidP="001979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2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https://edu.skysmart.ru/student/segufubogo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368" w:type="dxa"/>
          </w:tcPr>
          <w:p w:rsidR="00837CE4" w:rsidRDefault="00837CE4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Наташа Ростова- нравственный идеал</w:t>
            </w:r>
          </w:p>
          <w:p w:rsidR="003A3E73" w:rsidRDefault="00837CE4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 Толстого</w:t>
            </w:r>
          </w:p>
        </w:tc>
        <w:tc>
          <w:tcPr>
            <w:tcW w:w="1276" w:type="dxa"/>
          </w:tcPr>
          <w:p w:rsidR="003A3E73" w:rsidRDefault="00837CE4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Default="007C328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D2EEB" w:rsidRPr="00323C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https://www.youtube.com/watch?v=EqZqWyqoDU8</w:t>
              </w:r>
            </w:hyperlink>
          </w:p>
          <w:p w:rsidR="00DD2EEB" w:rsidRDefault="00DD2E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https://www.youtube.com/watch?v=dYs_h3Qy59U</w:t>
            </w:r>
          </w:p>
        </w:tc>
        <w:tc>
          <w:tcPr>
            <w:tcW w:w="3261" w:type="dxa"/>
          </w:tcPr>
          <w:p w:rsidR="003A3E73" w:rsidRPr="00DD2EEB" w:rsidRDefault="00DD2EEB" w:rsidP="001979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2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https://edu.skysmart.ru/student/mogidedidi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368" w:type="dxa"/>
          </w:tcPr>
          <w:p w:rsidR="003A3E73" w:rsidRDefault="00DD2E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1812 года. Бородинское сражение</w:t>
            </w:r>
          </w:p>
        </w:tc>
        <w:tc>
          <w:tcPr>
            <w:tcW w:w="1276" w:type="dxa"/>
          </w:tcPr>
          <w:p w:rsidR="003A3E73" w:rsidRDefault="00DD2E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D2EEB" w:rsidRDefault="00DD2E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https://www.youtube.com/watch?v=TZ9HnxIvp78</w:t>
            </w:r>
          </w:p>
        </w:tc>
        <w:tc>
          <w:tcPr>
            <w:tcW w:w="3261" w:type="dxa"/>
          </w:tcPr>
          <w:p w:rsidR="003A3E73" w:rsidRDefault="00DD2E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https://edu.skysmart.ru/student/videlurade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368" w:type="dxa"/>
          </w:tcPr>
          <w:p w:rsidR="003A3E73" w:rsidRDefault="00E2589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 и Наполеон как два нравственных полюса</w:t>
            </w:r>
          </w:p>
        </w:tc>
        <w:tc>
          <w:tcPr>
            <w:tcW w:w="1276" w:type="dxa"/>
          </w:tcPr>
          <w:p w:rsidR="003A3E73" w:rsidRDefault="00E2589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Default="00E2589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9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https://www.youtube.com/watch?v=w1Ca81WI9R0</w:t>
            </w:r>
          </w:p>
        </w:tc>
        <w:tc>
          <w:tcPr>
            <w:tcW w:w="3261" w:type="dxa"/>
          </w:tcPr>
          <w:p w:rsidR="003A3E73" w:rsidRDefault="007C328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2589B" w:rsidRPr="00E2589B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https://resh.edu.ru/subject/lesson/3622/conspect/9336/</w:t>
              </w:r>
            </w:hyperlink>
            <w:r w:rsidR="00E2589B" w:rsidRPr="00E258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2589B" w:rsidRPr="00E2589B">
              <w:rPr>
                <w:rFonts w:ascii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368" w:type="dxa"/>
          </w:tcPr>
          <w:p w:rsidR="00242E82" w:rsidRDefault="00242E82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в Филях. </w:t>
            </w:r>
          </w:p>
          <w:p w:rsidR="003A3E73" w:rsidRDefault="00242E82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Скитания Пьера</w:t>
            </w:r>
          </w:p>
        </w:tc>
        <w:tc>
          <w:tcPr>
            <w:tcW w:w="1276" w:type="dxa"/>
          </w:tcPr>
          <w:p w:rsidR="003A3E73" w:rsidRDefault="00242E82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Default="007C328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76D40" w:rsidRPr="00323C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https://ru.wikipedia.org/wiki/%D0%A1%D0%BE%D0%B2%D0%B5%D1%82_%D0%B2_%D0%A4%D0%B8%D0%BB%D1%8F%D1%85</w:t>
              </w:r>
            </w:hyperlink>
          </w:p>
          <w:p w:rsidR="00A76D40" w:rsidRDefault="00A76D40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D40" w:rsidRDefault="00A76D40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4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https://www.youtube.com/watch?v=JL4hDtY_zzo</w:t>
            </w:r>
          </w:p>
        </w:tc>
        <w:tc>
          <w:tcPr>
            <w:tcW w:w="3261" w:type="dxa"/>
          </w:tcPr>
          <w:p w:rsidR="003A3E73" w:rsidRDefault="00A76D40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A76D40" w:rsidRDefault="00A76D40" w:rsidP="00A76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1790">
              <w:rPr>
                <w:rFonts w:ascii="Times New Roman" w:hAnsi="Times New Roman"/>
                <w:sz w:val="28"/>
                <w:szCs w:val="28"/>
              </w:rPr>
              <w:t xml:space="preserve"> Почему Пьер женился на Элен?</w:t>
            </w:r>
          </w:p>
          <w:p w:rsidR="00A76D40" w:rsidRPr="00E81790" w:rsidRDefault="00A76D40" w:rsidP="00A76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81790">
              <w:rPr>
                <w:rFonts w:ascii="Times New Roman" w:hAnsi="Times New Roman"/>
                <w:sz w:val="28"/>
                <w:szCs w:val="28"/>
              </w:rPr>
              <w:t xml:space="preserve"> Что привлекло Пьера в масонстве? Что было наиболее дорого Пьеру в масонском учении?</w:t>
            </w:r>
          </w:p>
          <w:p w:rsidR="00A76D40" w:rsidRPr="00E81790" w:rsidRDefault="00A76D40" w:rsidP="00A76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81790">
              <w:rPr>
                <w:rFonts w:ascii="Times New Roman" w:hAnsi="Times New Roman"/>
                <w:sz w:val="28"/>
                <w:szCs w:val="28"/>
              </w:rPr>
              <w:t xml:space="preserve"> Совет в Филях.</w:t>
            </w:r>
          </w:p>
          <w:p w:rsidR="00A76D40" w:rsidRPr="00E81790" w:rsidRDefault="00A76D40" w:rsidP="00A76D40">
            <w:pPr>
              <w:rPr>
                <w:rFonts w:ascii="Times New Roman" w:hAnsi="Times New Roman"/>
                <w:sz w:val="28"/>
                <w:szCs w:val="28"/>
              </w:rPr>
            </w:pPr>
            <w:r w:rsidRPr="00E81790">
              <w:rPr>
                <w:rFonts w:ascii="Times New Roman" w:hAnsi="Times New Roman"/>
                <w:sz w:val="28"/>
                <w:szCs w:val="28"/>
              </w:rPr>
              <w:t xml:space="preserve">В чём было значение совета, если каждому ясно, что сражение под </w:t>
            </w:r>
            <w:r w:rsidRPr="00E817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Москвой немыслимо? В чём была цель </w:t>
            </w:r>
            <w:proofErr w:type="spellStart"/>
            <w:r w:rsidRPr="00E81790">
              <w:rPr>
                <w:rFonts w:ascii="Times New Roman" w:hAnsi="Times New Roman"/>
                <w:sz w:val="28"/>
                <w:szCs w:val="28"/>
              </w:rPr>
              <w:t>Бенигсена</w:t>
            </w:r>
            <w:proofErr w:type="spellEnd"/>
            <w:r w:rsidRPr="00E81790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A76D40" w:rsidRPr="00E81790" w:rsidRDefault="00A76D40" w:rsidP="00A76D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D40" w:rsidRDefault="00A76D40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368" w:type="dxa"/>
          </w:tcPr>
          <w:p w:rsidR="003A3E73" w:rsidRDefault="00C83DB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Картины партизанской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войны.Образ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Тихона Щербатого</w:t>
            </w:r>
          </w:p>
        </w:tc>
        <w:tc>
          <w:tcPr>
            <w:tcW w:w="1276" w:type="dxa"/>
          </w:tcPr>
          <w:p w:rsidR="003A3E73" w:rsidRDefault="00C83DB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Default="007C328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83DBB" w:rsidRPr="00323C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http://www.myshared.ru/slide/775907/</w:t>
              </w:r>
            </w:hyperlink>
          </w:p>
          <w:p w:rsidR="00C83DBB" w:rsidRDefault="00C83DB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http://www.myshared.ru/slide/529575/</w:t>
            </w:r>
          </w:p>
        </w:tc>
        <w:tc>
          <w:tcPr>
            <w:tcW w:w="3261" w:type="dxa"/>
          </w:tcPr>
          <w:p w:rsidR="003A3E73" w:rsidRPr="00C83DBB" w:rsidRDefault="007C3285" w:rsidP="001979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C83DBB" w:rsidRPr="00C83DBB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https://edu.skysmart.ru/student/lepudifefi</w:t>
              </w:r>
            </w:hyperlink>
          </w:p>
          <w:p w:rsidR="00C83DBB" w:rsidRDefault="00C83DB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BB">
              <w:rPr>
                <w:rFonts w:ascii="Times New Roman" w:hAnsi="Times New Roman" w:cs="Times New Roman"/>
                <w:sz w:val="28"/>
                <w:szCs w:val="28"/>
              </w:rPr>
              <w:t>ответить на вопрос:</w:t>
            </w:r>
          </w:p>
          <w:p w:rsidR="00E013B3" w:rsidRPr="00E81790" w:rsidRDefault="00E013B3" w:rsidP="00E013B3">
            <w:pPr>
              <w:rPr>
                <w:rFonts w:ascii="Times New Roman" w:hAnsi="Times New Roman"/>
                <w:sz w:val="28"/>
                <w:szCs w:val="28"/>
              </w:rPr>
            </w:pPr>
            <w:r w:rsidRPr="00E81790">
              <w:rPr>
                <w:rFonts w:ascii="Times New Roman" w:hAnsi="Times New Roman"/>
                <w:sz w:val="28"/>
                <w:szCs w:val="28"/>
              </w:rPr>
              <w:t>Как оценивает Л.Н. Толстой роль личности в истории? Какое значение он придаёт частной и роевой жизни человека?</w:t>
            </w:r>
          </w:p>
          <w:p w:rsidR="00E013B3" w:rsidRDefault="00E013B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368" w:type="dxa"/>
          </w:tcPr>
          <w:p w:rsidR="003A3E73" w:rsidRDefault="00E013B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Платона Каратаева</w:t>
            </w:r>
          </w:p>
        </w:tc>
        <w:tc>
          <w:tcPr>
            <w:tcW w:w="1276" w:type="dxa"/>
          </w:tcPr>
          <w:p w:rsidR="003A3E73" w:rsidRDefault="00E013B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Pr="00E013B3" w:rsidRDefault="00E013B3" w:rsidP="0019798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013B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https://www.youtube.com/watch?v=aDomR-nkW2s</w:t>
            </w:r>
          </w:p>
        </w:tc>
        <w:tc>
          <w:tcPr>
            <w:tcW w:w="3261" w:type="dxa"/>
          </w:tcPr>
          <w:p w:rsidR="003A3E73" w:rsidRPr="00E013B3" w:rsidRDefault="00E013B3" w:rsidP="0019798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13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Дать высказывание по вопросам:</w:t>
            </w:r>
          </w:p>
          <w:p w:rsidR="00E013B3" w:rsidRPr="00E013B3" w:rsidRDefault="00E013B3" w:rsidP="00E013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E013B3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proofErr w:type="gramEnd"/>
            <w:r w:rsidRPr="00E013B3">
              <w:rPr>
                <w:rFonts w:ascii="Times New Roman" w:hAnsi="Times New Roman" w:cs="Times New Roman"/>
                <w:sz w:val="28"/>
                <w:szCs w:val="28"/>
              </w:rPr>
              <w:t xml:space="preserve"> Пьер говорит, что трудное время плена было для него самым счастливым?</w:t>
            </w:r>
          </w:p>
          <w:p w:rsidR="00E013B3" w:rsidRPr="00E013B3" w:rsidRDefault="00E013B3" w:rsidP="00E013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013B3">
              <w:rPr>
                <w:rFonts w:ascii="Times New Roman" w:hAnsi="Times New Roman" w:cs="Times New Roman"/>
                <w:sz w:val="28"/>
                <w:szCs w:val="28"/>
              </w:rPr>
              <w:t>Кто такой Платон Каратаев? Портрет.</w:t>
            </w:r>
          </w:p>
          <w:p w:rsidR="00E013B3" w:rsidRPr="00E013B3" w:rsidRDefault="00E013B3" w:rsidP="00E013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013B3">
              <w:rPr>
                <w:rFonts w:ascii="Times New Roman" w:hAnsi="Times New Roman" w:cs="Times New Roman"/>
                <w:sz w:val="28"/>
                <w:szCs w:val="28"/>
              </w:rPr>
              <w:t>Занятия Платона Каратаева в плену?</w:t>
            </w:r>
          </w:p>
          <w:p w:rsidR="00E013B3" w:rsidRPr="00E013B3" w:rsidRDefault="00E013B3" w:rsidP="00E013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013B3">
              <w:rPr>
                <w:rFonts w:ascii="Times New Roman" w:hAnsi="Times New Roman" w:cs="Times New Roman"/>
                <w:sz w:val="28"/>
                <w:szCs w:val="28"/>
              </w:rPr>
              <w:t>Особенности речи Платона Каратаева.</w:t>
            </w:r>
          </w:p>
          <w:p w:rsidR="00E013B3" w:rsidRPr="00E013B3" w:rsidRDefault="00E013B3" w:rsidP="00E013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013B3">
              <w:rPr>
                <w:rFonts w:ascii="Times New Roman" w:hAnsi="Times New Roman" w:cs="Times New Roman"/>
                <w:sz w:val="28"/>
                <w:szCs w:val="28"/>
              </w:rPr>
              <w:t>Размышление Пьера о смерти Каратаева.</w:t>
            </w:r>
          </w:p>
          <w:p w:rsidR="00E013B3" w:rsidRDefault="00E013B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3A3E7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3A3E73" w:rsidRDefault="006A79E8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Эпилог романа. Две семьи</w:t>
            </w:r>
          </w:p>
        </w:tc>
        <w:tc>
          <w:tcPr>
            <w:tcW w:w="1276" w:type="dxa"/>
          </w:tcPr>
          <w:p w:rsidR="003A3E73" w:rsidRDefault="003A3E7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A3E73" w:rsidRDefault="007C3285" w:rsidP="0019798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0" w:history="1">
              <w:r w:rsidR="006A79E8" w:rsidRPr="009649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https://www.youtube.com/watch?v=zVWnO53SL-o</w:t>
              </w:r>
            </w:hyperlink>
          </w:p>
          <w:p w:rsidR="006A79E8" w:rsidRPr="006A79E8" w:rsidRDefault="006A79E8" w:rsidP="0019798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A79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https://www.youtube.com/watch?v=X5ZMRFrr1r4</w:t>
            </w:r>
          </w:p>
        </w:tc>
        <w:tc>
          <w:tcPr>
            <w:tcW w:w="3261" w:type="dxa"/>
          </w:tcPr>
          <w:p w:rsidR="003A3E73" w:rsidRDefault="006A79E8" w:rsidP="001979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вар.</w:t>
            </w:r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Ростовых (по эпизоду «Именины у </w:t>
            </w:r>
            <w:proofErr w:type="gramStart"/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Ростовых»-</w:t>
            </w:r>
            <w:proofErr w:type="gramEnd"/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14-17 главы </w:t>
            </w:r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части1 тома 1)</w:t>
            </w:r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Сопоставить эти эпизоды с эпизодом «Салон А.П. </w:t>
            </w:r>
            <w:proofErr w:type="spellStart"/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Шерер</w:t>
            </w:r>
            <w:proofErr w:type="spellEnd"/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 (атмосфера, гости, манера общения</w:t>
            </w:r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 темы разговоров)</w:t>
            </w:r>
          </w:p>
          <w:p w:rsidR="006A79E8" w:rsidRPr="006A79E8" w:rsidRDefault="006A79E8" w:rsidP="0019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Семья Болконских (по эпизоду «Князь Андрей в Лысых Горах» - 24-25 главы части1 тома</w:t>
            </w:r>
            <w:proofErr w:type="gramStart"/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Сопоставить</w:t>
            </w:r>
            <w:proofErr w:type="gramEnd"/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эти эпизоды с эпизодом «Салон А.П. </w:t>
            </w:r>
            <w:proofErr w:type="spellStart"/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Шерер</w:t>
            </w:r>
            <w:proofErr w:type="spellEnd"/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 (атмосфера, гости, манера общения</w:t>
            </w:r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A7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 темы разговоров).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3368" w:type="dxa"/>
          </w:tcPr>
          <w:p w:rsidR="003A3E73" w:rsidRDefault="00A66136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Мысль народная</w:t>
            </w:r>
          </w:p>
        </w:tc>
        <w:tc>
          <w:tcPr>
            <w:tcW w:w="1276" w:type="dxa"/>
          </w:tcPr>
          <w:p w:rsidR="003A3E73" w:rsidRDefault="00A66136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Default="00A66136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3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https://www.youtube.com/watch?v=rtihn4Y5rBU</w:t>
            </w:r>
          </w:p>
        </w:tc>
        <w:tc>
          <w:tcPr>
            <w:tcW w:w="3261" w:type="dxa"/>
          </w:tcPr>
          <w:p w:rsidR="003A3E73" w:rsidRDefault="00A66136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https://edu.skysmart.ru/student/piserurulu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368" w:type="dxa"/>
          </w:tcPr>
          <w:p w:rsidR="003A3E73" w:rsidRDefault="00A66136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роману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Война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мир»</w:t>
            </w:r>
          </w:p>
        </w:tc>
        <w:tc>
          <w:tcPr>
            <w:tcW w:w="1276" w:type="dxa"/>
          </w:tcPr>
          <w:p w:rsidR="003A3E73" w:rsidRDefault="00A66136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Default="008B1A06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https://edu.skysmart.ru/student/zomerolebo</w:t>
            </w:r>
          </w:p>
        </w:tc>
        <w:tc>
          <w:tcPr>
            <w:tcW w:w="3261" w:type="dxa"/>
          </w:tcPr>
          <w:p w:rsidR="003A3E73" w:rsidRDefault="003A3E7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368" w:type="dxa"/>
          </w:tcPr>
          <w:p w:rsidR="003A3E73" w:rsidRDefault="00B146C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Чехов. Творческий портрет</w:t>
            </w:r>
          </w:p>
        </w:tc>
        <w:tc>
          <w:tcPr>
            <w:tcW w:w="1276" w:type="dxa"/>
          </w:tcPr>
          <w:p w:rsidR="003A3E73" w:rsidRDefault="00B146C3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Default="008B1A06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https://www.youtube.com/watch?v=xS2zb3pibTs</w:t>
            </w:r>
          </w:p>
        </w:tc>
        <w:tc>
          <w:tcPr>
            <w:tcW w:w="3261" w:type="dxa"/>
          </w:tcPr>
          <w:p w:rsidR="003A3E73" w:rsidRDefault="008B1A06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A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https://edu.skysmart.ru/student/tukuvuzopi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368" w:type="dxa"/>
          </w:tcPr>
          <w:p w:rsidR="003A3E73" w:rsidRDefault="000C1F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Ранние юмористические рассказы А.П. Чехова</w:t>
            </w:r>
          </w:p>
        </w:tc>
        <w:tc>
          <w:tcPr>
            <w:tcW w:w="1276" w:type="dxa"/>
          </w:tcPr>
          <w:p w:rsidR="003A3E73" w:rsidRDefault="000C1F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Default="000C1F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https://www.youtube.com/watch?v=Gctxlq812Qo</w:t>
            </w:r>
          </w:p>
        </w:tc>
        <w:tc>
          <w:tcPr>
            <w:tcW w:w="3261" w:type="dxa"/>
          </w:tcPr>
          <w:p w:rsidR="003A3E73" w:rsidRDefault="000C1F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https://edu.skysmart.ru/student/hoxupaguzu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368" w:type="dxa"/>
          </w:tcPr>
          <w:p w:rsidR="000C1F81" w:rsidRDefault="000C1F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рассказов о </w:t>
            </w:r>
          </w:p>
          <w:p w:rsidR="003A3E73" w:rsidRDefault="000C1F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футлярной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жизни»</w:t>
            </w:r>
          </w:p>
        </w:tc>
        <w:tc>
          <w:tcPr>
            <w:tcW w:w="1276" w:type="dxa"/>
          </w:tcPr>
          <w:p w:rsidR="003A3E73" w:rsidRDefault="000C1F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A3E73" w:rsidRDefault="007C3285" w:rsidP="0019798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1" w:history="1">
              <w:r w:rsidR="000C1F81" w:rsidRPr="009649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https://www.youtube.com/watch?v=lN5WxC56Luc</w:t>
              </w:r>
            </w:hyperlink>
          </w:p>
          <w:p w:rsidR="000C1F81" w:rsidRDefault="000C1F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https://www.youtube.com/watch?v=gAT-GipMz_0</w:t>
            </w:r>
          </w:p>
        </w:tc>
        <w:tc>
          <w:tcPr>
            <w:tcW w:w="3261" w:type="dxa"/>
          </w:tcPr>
          <w:p w:rsidR="003A3E73" w:rsidRDefault="000C1F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https://prikhodkoteacher.ru/soderzhanie/malenkij-chelovek-v-rasskazah-chehova-na-primere-rasskaza-toska.html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3A3E73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«Женский вопрос» в произведениях Чехова</w:t>
            </w:r>
          </w:p>
        </w:tc>
        <w:tc>
          <w:tcPr>
            <w:tcW w:w="1276" w:type="dxa"/>
          </w:tcPr>
          <w:p w:rsidR="003A3E73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A3E73" w:rsidRDefault="007C328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D0D27" w:rsidRPr="009649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https://www.youtube.com/watch?v=cGEU6ePeDyk</w:t>
              </w:r>
            </w:hyperlink>
          </w:p>
          <w:p w:rsidR="00ED0D27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2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https://www.youtube.com/watch?v=K_8dykNQrNg</w:t>
            </w:r>
          </w:p>
        </w:tc>
        <w:tc>
          <w:tcPr>
            <w:tcW w:w="3261" w:type="dxa"/>
          </w:tcPr>
          <w:p w:rsidR="003A3E73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https://edu.skysmart.ru/student/fovavevomo</w:t>
            </w:r>
          </w:p>
        </w:tc>
      </w:tr>
      <w:tr w:rsidR="003A3E73" w:rsidTr="008F7835">
        <w:trPr>
          <w:trHeight w:val="738"/>
        </w:trPr>
        <w:tc>
          <w:tcPr>
            <w:tcW w:w="1594" w:type="dxa"/>
          </w:tcPr>
          <w:p w:rsidR="003A3E73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</w:t>
            </w:r>
          </w:p>
        </w:tc>
        <w:tc>
          <w:tcPr>
            <w:tcW w:w="3368" w:type="dxa"/>
          </w:tcPr>
          <w:p w:rsidR="003A3E73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Вишневый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сад» особенности сюжета и конфликта.</w:t>
            </w:r>
          </w:p>
        </w:tc>
        <w:tc>
          <w:tcPr>
            <w:tcW w:w="1276" w:type="dxa"/>
          </w:tcPr>
          <w:p w:rsidR="003A3E73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A3E73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2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https://www.youtube.com/watch?v=Js_SleBirpY</w:t>
            </w:r>
          </w:p>
        </w:tc>
        <w:tc>
          <w:tcPr>
            <w:tcW w:w="3261" w:type="dxa"/>
          </w:tcPr>
          <w:p w:rsidR="003A3E73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https://edu.skysmart.ru/student/kurasekepo</w:t>
            </w:r>
          </w:p>
        </w:tc>
      </w:tr>
      <w:tr w:rsidR="00ED0D27" w:rsidTr="008F7835">
        <w:trPr>
          <w:trHeight w:val="738"/>
        </w:trPr>
        <w:tc>
          <w:tcPr>
            <w:tcW w:w="1594" w:type="dxa"/>
          </w:tcPr>
          <w:p w:rsidR="00ED0D27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368" w:type="dxa"/>
          </w:tcPr>
          <w:p w:rsidR="00ED0D27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вишневого сада. Галерея образов пьесы</w:t>
            </w:r>
          </w:p>
        </w:tc>
        <w:tc>
          <w:tcPr>
            <w:tcW w:w="1276" w:type="dxa"/>
          </w:tcPr>
          <w:p w:rsidR="00ED0D27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D0D27" w:rsidRDefault="007C3285" w:rsidP="0019798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3" w:history="1">
              <w:r w:rsidR="00ED0D27" w:rsidRPr="009649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https://www.youtube.com/watch?v=jwUMTkfnDlw</w:t>
              </w:r>
            </w:hyperlink>
          </w:p>
          <w:p w:rsidR="00ED0D27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2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https://www.youtube.com/watch?v=ztSRHcXX7JU</w:t>
            </w:r>
          </w:p>
        </w:tc>
        <w:tc>
          <w:tcPr>
            <w:tcW w:w="3261" w:type="dxa"/>
          </w:tcPr>
          <w:p w:rsidR="00ED0D27" w:rsidRDefault="00ED0D27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D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https://edu.skysmart.ru/student/degosonelu</w:t>
            </w:r>
          </w:p>
        </w:tc>
      </w:tr>
      <w:tr w:rsidR="00ED0D27" w:rsidTr="008F7835">
        <w:trPr>
          <w:trHeight w:val="738"/>
        </w:trPr>
        <w:tc>
          <w:tcPr>
            <w:tcW w:w="1594" w:type="dxa"/>
          </w:tcPr>
          <w:p w:rsidR="00ED0D27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368" w:type="dxa"/>
          </w:tcPr>
          <w:p w:rsidR="00ED0D27" w:rsidRDefault="00911B88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Раневская и Гаев- представители уходящего в прошлое усадебного быта</w:t>
            </w:r>
          </w:p>
        </w:tc>
        <w:tc>
          <w:tcPr>
            <w:tcW w:w="1276" w:type="dxa"/>
          </w:tcPr>
          <w:p w:rsidR="00ED0D27" w:rsidRDefault="00911B88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D0D27" w:rsidRDefault="00911B88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https://www.youtube.com/watch?v=xVY7I9OHZw0</w:t>
            </w:r>
          </w:p>
        </w:tc>
        <w:tc>
          <w:tcPr>
            <w:tcW w:w="3261" w:type="dxa"/>
          </w:tcPr>
          <w:p w:rsidR="00ED0D27" w:rsidRDefault="00911B88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https://edu.skysmart.ru/student/kalagolasi</w:t>
            </w:r>
          </w:p>
        </w:tc>
      </w:tr>
      <w:tr w:rsidR="00ED0D27" w:rsidTr="008F7835">
        <w:trPr>
          <w:trHeight w:val="738"/>
        </w:trPr>
        <w:tc>
          <w:tcPr>
            <w:tcW w:w="1594" w:type="dxa"/>
          </w:tcPr>
          <w:p w:rsidR="00ED0D27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368" w:type="dxa"/>
          </w:tcPr>
          <w:p w:rsidR="00911B88" w:rsidRDefault="00911B88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Лопахин Петя Трофимов и Аня. Тип героя</w:t>
            </w:r>
          </w:p>
          <w:p w:rsidR="00ED0D27" w:rsidRDefault="00911B88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882">
              <w:rPr>
                <w:rFonts w:ascii="Times New Roman" w:hAnsi="Times New Roman" w:cs="Times New Roman"/>
                <w:sz w:val="28"/>
                <w:szCs w:val="28"/>
              </w:rPr>
              <w:t>«недотепы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ED0D27" w:rsidRDefault="00911B88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ED0D27" w:rsidRDefault="007C3285" w:rsidP="0019798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4" w:history="1">
              <w:r w:rsidR="00593AEB" w:rsidRPr="009649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https://luslov.blogspot.com/2017/09/nedotepa.html</w:t>
              </w:r>
            </w:hyperlink>
          </w:p>
          <w:p w:rsidR="00593AEB" w:rsidRDefault="00593A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A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https://studbooks.net/2151223/literatura/geroi_roli</w:t>
            </w:r>
          </w:p>
        </w:tc>
        <w:tc>
          <w:tcPr>
            <w:tcW w:w="3261" w:type="dxa"/>
          </w:tcPr>
          <w:p w:rsidR="00ED0D27" w:rsidRDefault="00911B88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https://www.kursoteka.ru/course/2137/lesson/6775/unit/17724/3</w:t>
            </w:r>
          </w:p>
        </w:tc>
      </w:tr>
      <w:tr w:rsidR="00ED0D27" w:rsidTr="008F7835">
        <w:trPr>
          <w:trHeight w:val="738"/>
        </w:trPr>
        <w:tc>
          <w:tcPr>
            <w:tcW w:w="1594" w:type="dxa"/>
          </w:tcPr>
          <w:p w:rsidR="00ED0D27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368" w:type="dxa"/>
          </w:tcPr>
          <w:p w:rsidR="00ED0D27" w:rsidRDefault="00D65882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авторских ремарок в пьесе «Вишневый сад»</w:t>
            </w:r>
          </w:p>
        </w:tc>
        <w:tc>
          <w:tcPr>
            <w:tcW w:w="1276" w:type="dxa"/>
          </w:tcPr>
          <w:p w:rsidR="00ED0D27" w:rsidRDefault="00D65882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D0D27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https://studbooks.net/615294/literatura/znachenie_avtorskih_remarok_pese_chehova_vishnevyy</w:t>
            </w:r>
          </w:p>
        </w:tc>
        <w:tc>
          <w:tcPr>
            <w:tcW w:w="3261" w:type="dxa"/>
          </w:tcPr>
          <w:p w:rsidR="00ED0D27" w:rsidRDefault="008F783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https://edu.skysmart.ru/student/sekibikadi</w:t>
            </w:r>
          </w:p>
        </w:tc>
      </w:tr>
      <w:tr w:rsidR="00ED0D27" w:rsidTr="008F7835">
        <w:trPr>
          <w:trHeight w:val="738"/>
        </w:trPr>
        <w:tc>
          <w:tcPr>
            <w:tcW w:w="1594" w:type="dxa"/>
          </w:tcPr>
          <w:p w:rsidR="00ED0D27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368" w:type="dxa"/>
          </w:tcPr>
          <w:p w:rsidR="00ED0D27" w:rsidRDefault="008F783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Ч.Т.Айтматов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Человек целой эпохи</w:t>
            </w:r>
          </w:p>
        </w:tc>
        <w:tc>
          <w:tcPr>
            <w:tcW w:w="1276" w:type="dxa"/>
          </w:tcPr>
          <w:p w:rsidR="00ED0D27" w:rsidRDefault="008F783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D0D27" w:rsidRDefault="008F783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https://www.youtube.com/watch?v=XUwANYoEd0Q</w:t>
            </w:r>
          </w:p>
        </w:tc>
        <w:tc>
          <w:tcPr>
            <w:tcW w:w="3261" w:type="dxa"/>
          </w:tcPr>
          <w:p w:rsidR="00ED0D27" w:rsidRDefault="008F783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https://www.youtube.com/watch?v=UmlmVxRk7Eo</w:t>
            </w:r>
          </w:p>
        </w:tc>
      </w:tr>
      <w:tr w:rsidR="00BF355E" w:rsidTr="008F7835">
        <w:trPr>
          <w:trHeight w:val="738"/>
        </w:trPr>
        <w:tc>
          <w:tcPr>
            <w:tcW w:w="1594" w:type="dxa"/>
          </w:tcPr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3368" w:type="dxa"/>
          </w:tcPr>
          <w:p w:rsidR="00BF355E" w:rsidRDefault="008F783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Плаха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произведение о реальных проблемах.</w:t>
            </w:r>
          </w:p>
        </w:tc>
        <w:tc>
          <w:tcPr>
            <w:tcW w:w="1276" w:type="dxa"/>
          </w:tcPr>
          <w:p w:rsidR="00BF355E" w:rsidRDefault="008F783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F355E" w:rsidRDefault="008F783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8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https://www.youtube.com/watch?v=GU4-MUs1ecM</w:t>
            </w:r>
          </w:p>
        </w:tc>
        <w:tc>
          <w:tcPr>
            <w:tcW w:w="3261" w:type="dxa"/>
          </w:tcPr>
          <w:p w:rsidR="00BF355E" w:rsidRDefault="008F7835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https://www.youtube.com/watch?v=J4P1sGvYYMg</w:t>
            </w:r>
          </w:p>
        </w:tc>
      </w:tr>
      <w:tr w:rsidR="00BF355E" w:rsidTr="008F7835">
        <w:trPr>
          <w:trHeight w:val="738"/>
        </w:trPr>
        <w:tc>
          <w:tcPr>
            <w:tcW w:w="1594" w:type="dxa"/>
          </w:tcPr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368" w:type="dxa"/>
          </w:tcPr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Библейские образы в романе «Плаха»</w:t>
            </w:r>
          </w:p>
        </w:tc>
        <w:tc>
          <w:tcPr>
            <w:tcW w:w="1276" w:type="dxa"/>
          </w:tcPr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https://www.youtube.com/watch?v=7fh6YZPqiWw</w:t>
            </w:r>
          </w:p>
        </w:tc>
        <w:tc>
          <w:tcPr>
            <w:tcW w:w="3261" w:type="dxa"/>
          </w:tcPr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https://infourok.ru/test-plaha-ch-t-aytmatova-klass-415848.html</w:t>
            </w:r>
          </w:p>
        </w:tc>
      </w:tr>
      <w:tr w:rsidR="00BF355E" w:rsidTr="008F7835">
        <w:trPr>
          <w:trHeight w:val="738"/>
        </w:trPr>
        <w:tc>
          <w:tcPr>
            <w:tcW w:w="1594" w:type="dxa"/>
          </w:tcPr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368" w:type="dxa"/>
          </w:tcPr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Реализм и символизм как литературные направления</w:t>
            </w:r>
          </w:p>
        </w:tc>
        <w:tc>
          <w:tcPr>
            <w:tcW w:w="1276" w:type="dxa"/>
          </w:tcPr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https://www.youtube.com/watch?v=m0u77olb7Qw</w:t>
            </w:r>
          </w:p>
        </w:tc>
        <w:tc>
          <w:tcPr>
            <w:tcW w:w="3261" w:type="dxa"/>
          </w:tcPr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 по ссылке.</w:t>
            </w:r>
          </w:p>
        </w:tc>
      </w:tr>
      <w:tr w:rsidR="00BF355E" w:rsidTr="008F7835">
        <w:trPr>
          <w:trHeight w:val="738"/>
        </w:trPr>
        <w:tc>
          <w:tcPr>
            <w:tcW w:w="1594" w:type="dxa"/>
          </w:tcPr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368" w:type="dxa"/>
          </w:tcPr>
          <w:p w:rsidR="00931DEB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Мопасан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«Ожерелье»</w:t>
            </w:r>
          </w:p>
        </w:tc>
        <w:tc>
          <w:tcPr>
            <w:tcW w:w="1276" w:type="dxa"/>
          </w:tcPr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https://www.youtube.com/watch?v=HdfuNC3uY-k</w:t>
            </w:r>
          </w:p>
        </w:tc>
        <w:tc>
          <w:tcPr>
            <w:tcW w:w="3261" w:type="dxa"/>
          </w:tcPr>
          <w:p w:rsidR="00BF355E" w:rsidRDefault="00931DEB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https://www.youtube.com/watch?v=snfvjuk-f5w</w:t>
            </w:r>
          </w:p>
        </w:tc>
      </w:tr>
      <w:tr w:rsidR="00BF355E" w:rsidTr="008F7835">
        <w:trPr>
          <w:trHeight w:val="738"/>
        </w:trPr>
        <w:tc>
          <w:tcPr>
            <w:tcW w:w="1594" w:type="dxa"/>
          </w:tcPr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368" w:type="dxa"/>
          </w:tcPr>
          <w:p w:rsidR="00BF355E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Ибсен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Кукольный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1276" w:type="dxa"/>
          </w:tcPr>
          <w:p w:rsidR="00BF355E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F355E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https://videouroki.net/video/72-g-ibsen-kukolnyj-dom.html</w:t>
            </w:r>
          </w:p>
        </w:tc>
        <w:tc>
          <w:tcPr>
            <w:tcW w:w="3261" w:type="dxa"/>
          </w:tcPr>
          <w:p w:rsidR="00BF355E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https://www.youtube.com/watch?v=LbercDJwXDI</w:t>
            </w:r>
          </w:p>
        </w:tc>
      </w:tr>
      <w:tr w:rsidR="00BF355E" w:rsidTr="008F7835">
        <w:trPr>
          <w:trHeight w:val="738"/>
        </w:trPr>
        <w:tc>
          <w:tcPr>
            <w:tcW w:w="1594" w:type="dxa"/>
          </w:tcPr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</w:t>
            </w:r>
          </w:p>
        </w:tc>
        <w:tc>
          <w:tcPr>
            <w:tcW w:w="3368" w:type="dxa"/>
          </w:tcPr>
          <w:p w:rsidR="00BF355E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Рембо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Пьяный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корабль»</w:t>
            </w:r>
          </w:p>
        </w:tc>
        <w:tc>
          <w:tcPr>
            <w:tcW w:w="1276" w:type="dxa"/>
          </w:tcPr>
          <w:p w:rsidR="00BF355E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F355E" w:rsidRDefault="00C27381" w:rsidP="0019798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5" w:history="1">
              <w:r w:rsidRPr="00D27E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https://www.youtube.com/watch?v=L6pBI1UIdLk</w:t>
              </w:r>
            </w:hyperlink>
          </w:p>
          <w:p w:rsidR="00C27381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https://www.youtube.com/watch?v=erD8-SJ-lJ0</w:t>
            </w:r>
          </w:p>
        </w:tc>
        <w:tc>
          <w:tcPr>
            <w:tcW w:w="3261" w:type="dxa"/>
          </w:tcPr>
          <w:p w:rsidR="00BF355E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https://www.youtube.com/watch?v=snfvjuk-f5w</w:t>
            </w:r>
          </w:p>
        </w:tc>
      </w:tr>
      <w:tr w:rsidR="00BF355E" w:rsidTr="008F7835">
        <w:trPr>
          <w:trHeight w:val="738"/>
        </w:trPr>
        <w:tc>
          <w:tcPr>
            <w:tcW w:w="1594" w:type="dxa"/>
          </w:tcPr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368" w:type="dxa"/>
          </w:tcPr>
          <w:p w:rsidR="00BF355E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литературы конца 19 века.</w:t>
            </w:r>
          </w:p>
        </w:tc>
        <w:tc>
          <w:tcPr>
            <w:tcW w:w="1276" w:type="dxa"/>
          </w:tcPr>
          <w:p w:rsidR="00BF355E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F355E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27E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https://www.youtube.com/watch?v=WDL4lUvYpT8</w:t>
              </w:r>
            </w:hyperlink>
          </w:p>
          <w:p w:rsidR="00C27381" w:rsidRDefault="00C27381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https://www.youtube.com/watch?v=pfv59M1rgfg</w:t>
            </w:r>
          </w:p>
        </w:tc>
        <w:tc>
          <w:tcPr>
            <w:tcW w:w="3261" w:type="dxa"/>
          </w:tcPr>
          <w:p w:rsidR="00BF355E" w:rsidRDefault="00BF355E" w:rsidP="0019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3A3E73" w:rsidRPr="001213FA" w:rsidRDefault="003A3E73">
      <w:pPr>
        <w:rPr>
          <w:rFonts w:ascii="Times New Roman" w:hAnsi="Times New Roman" w:cs="Times New Roman"/>
          <w:sz w:val="28"/>
          <w:szCs w:val="28"/>
        </w:rPr>
      </w:pPr>
    </w:p>
    <w:sectPr w:rsidR="003A3E73" w:rsidRPr="001213FA" w:rsidSect="003A3E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FA"/>
    <w:rsid w:val="000C1F81"/>
    <w:rsid w:val="001213FA"/>
    <w:rsid w:val="00122416"/>
    <w:rsid w:val="001454F7"/>
    <w:rsid w:val="001E6234"/>
    <w:rsid w:val="00242E82"/>
    <w:rsid w:val="00263DB8"/>
    <w:rsid w:val="002C7274"/>
    <w:rsid w:val="00367EB0"/>
    <w:rsid w:val="003A3E73"/>
    <w:rsid w:val="00445FF3"/>
    <w:rsid w:val="00553BC7"/>
    <w:rsid w:val="00593AEB"/>
    <w:rsid w:val="005B39E4"/>
    <w:rsid w:val="005E3473"/>
    <w:rsid w:val="006A79E8"/>
    <w:rsid w:val="007C3285"/>
    <w:rsid w:val="00837CE4"/>
    <w:rsid w:val="008B1A06"/>
    <w:rsid w:val="008F7835"/>
    <w:rsid w:val="00911B88"/>
    <w:rsid w:val="00931DEB"/>
    <w:rsid w:val="009820F6"/>
    <w:rsid w:val="00A66136"/>
    <w:rsid w:val="00A71DD4"/>
    <w:rsid w:val="00A72C3F"/>
    <w:rsid w:val="00A76D40"/>
    <w:rsid w:val="00B146C3"/>
    <w:rsid w:val="00BF355E"/>
    <w:rsid w:val="00C27381"/>
    <w:rsid w:val="00C83DBB"/>
    <w:rsid w:val="00D65882"/>
    <w:rsid w:val="00DD2EEB"/>
    <w:rsid w:val="00E013B3"/>
    <w:rsid w:val="00E2589B"/>
    <w:rsid w:val="00E4175B"/>
    <w:rsid w:val="00ED0D27"/>
    <w:rsid w:val="00ED500A"/>
    <w:rsid w:val="00EF2E85"/>
    <w:rsid w:val="00F0162F"/>
    <w:rsid w:val="00F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1F6DC-51E8-4B4F-B7DD-EFE6F645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6234"/>
    <w:rPr>
      <w:color w:val="0563C1" w:themeColor="hyperlink"/>
      <w:u w:val="single"/>
    </w:rPr>
  </w:style>
  <w:style w:type="paragraph" w:styleId="a5">
    <w:name w:val="No Spacing"/>
    <w:uiPriority w:val="1"/>
    <w:qFormat/>
    <w:rsid w:val="00E01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775907/" TargetMode="External"/><Relationship Id="rId13" Type="http://schemas.openxmlformats.org/officeDocument/2006/relationships/hyperlink" Target="https://www.youtube.com/watch?v=jwUMTkfnDl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0%BE%D0%B2%D0%B5%D1%82_%D0%B2_%D0%A4%D0%B8%D0%BB%D1%8F%D1%85" TargetMode="External"/><Relationship Id="rId12" Type="http://schemas.openxmlformats.org/officeDocument/2006/relationships/hyperlink" Target="https://www.youtube.com/watch?v=cGEU6ePeDy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DL4lUvYpT8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22/conspect/9336/" TargetMode="External"/><Relationship Id="rId11" Type="http://schemas.openxmlformats.org/officeDocument/2006/relationships/hyperlink" Target="https://www.youtube.com/watch?v=lN5WxC56Luc" TargetMode="External"/><Relationship Id="rId5" Type="http://schemas.openxmlformats.org/officeDocument/2006/relationships/hyperlink" Target="https://www.youtube.com/watch?v=EqZqWyqoDU8" TargetMode="External"/><Relationship Id="rId15" Type="http://schemas.openxmlformats.org/officeDocument/2006/relationships/hyperlink" Target="https://www.youtube.com/watch?v=L6pBI1UIdLk" TargetMode="External"/><Relationship Id="rId10" Type="http://schemas.openxmlformats.org/officeDocument/2006/relationships/hyperlink" Target="https://www.youtube.com/watch?v=zVWnO53SL-o" TargetMode="External"/><Relationship Id="rId4" Type="http://schemas.openxmlformats.org/officeDocument/2006/relationships/hyperlink" Target="https://www.youtube.com/watch?v=ZPbiAaqkgBo" TargetMode="External"/><Relationship Id="rId9" Type="http://schemas.openxmlformats.org/officeDocument/2006/relationships/hyperlink" Target="https://edu.skysmart.ru/student/lepudifefi" TargetMode="External"/><Relationship Id="rId14" Type="http://schemas.openxmlformats.org/officeDocument/2006/relationships/hyperlink" Target="https://luslov.blogspot.com/2017/09/nedote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2021-03-30T07:25:00Z</dcterms:created>
  <dcterms:modified xsi:type="dcterms:W3CDTF">2021-03-30T07:25:00Z</dcterms:modified>
</cp:coreProperties>
</file>