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7C" w:rsidRDefault="00632B7C" w:rsidP="00632B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y-KG"/>
        </w:rPr>
      </w:pPr>
      <w:r w:rsidRPr="00632B7C">
        <w:rPr>
          <w:rFonts w:ascii="Arial" w:hAnsi="Arial" w:cs="Arial"/>
          <w:b/>
          <w:sz w:val="28"/>
          <w:szCs w:val="28"/>
          <w:lang w:val="ky-KG"/>
        </w:rPr>
        <w:t xml:space="preserve">1-класстар үчүн кыргыз тили боюнча </w:t>
      </w:r>
    </w:p>
    <w:p w:rsidR="00AF4F93" w:rsidRPr="00632B7C" w:rsidRDefault="00632B7C" w:rsidP="00632B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y-KG"/>
        </w:rPr>
      </w:pPr>
      <w:r w:rsidRPr="00632B7C">
        <w:rPr>
          <w:rFonts w:ascii="Arial" w:hAnsi="Arial" w:cs="Arial"/>
          <w:b/>
          <w:sz w:val="28"/>
          <w:szCs w:val="28"/>
          <w:lang w:val="ky-KG"/>
        </w:rPr>
        <w:t>календардык-тематикалык план</w:t>
      </w:r>
    </w:p>
    <w:p w:rsidR="00632B7C" w:rsidRPr="00632B7C" w:rsidRDefault="00632B7C" w:rsidP="00632B7C">
      <w:pPr>
        <w:spacing w:after="0" w:line="240" w:lineRule="auto"/>
        <w:jc w:val="center"/>
        <w:rPr>
          <w:rFonts w:ascii="Arial" w:hAnsi="Arial" w:cs="Arial"/>
          <w:b/>
          <w:lang w:val="ky-KG"/>
        </w:rPr>
      </w:pPr>
      <w:r>
        <w:rPr>
          <w:rFonts w:ascii="Arial" w:hAnsi="Arial" w:cs="Arial"/>
          <w:b/>
          <w:lang w:val="ky-KG"/>
        </w:rPr>
        <w:t>(</w:t>
      </w:r>
      <w:r w:rsidRPr="00632B7C">
        <w:rPr>
          <w:rFonts w:ascii="Arial" w:hAnsi="Arial" w:cs="Arial"/>
          <w:b/>
          <w:lang w:val="ky-KG"/>
        </w:rPr>
        <w:t>Жумасына 3 саат, жыл бою 102 саат</w:t>
      </w:r>
      <w:r>
        <w:rPr>
          <w:rFonts w:ascii="Arial" w:hAnsi="Arial" w:cs="Arial"/>
          <w:b/>
          <w:lang w:val="ky-KG"/>
        </w:rPr>
        <w:t>)</w:t>
      </w:r>
    </w:p>
    <w:tbl>
      <w:tblPr>
        <w:tblStyle w:val="a3"/>
        <w:tblpPr w:leftFromText="180" w:rightFromText="180" w:horzAnchor="margin" w:tblpX="-459" w:tblpY="1230"/>
        <w:tblW w:w="10487" w:type="dxa"/>
        <w:tblLook w:val="04A0"/>
      </w:tblPr>
      <w:tblGrid>
        <w:gridCol w:w="817"/>
        <w:gridCol w:w="3260"/>
        <w:gridCol w:w="3071"/>
        <w:gridCol w:w="1060"/>
        <w:gridCol w:w="837"/>
        <w:gridCol w:w="1442"/>
      </w:tblGrid>
      <w:tr w:rsidR="006C76B0" w:rsidTr="006C76B0">
        <w:tc>
          <w:tcPr>
            <w:tcW w:w="817" w:type="dxa"/>
          </w:tcPr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B7C">
              <w:rPr>
                <w:rFonts w:ascii="Arial" w:hAnsi="Arial" w:cs="Arial"/>
                <w:b/>
                <w:sz w:val="28"/>
                <w:szCs w:val="28"/>
              </w:rPr>
              <w:t>Сабактын аталышы</w:t>
            </w:r>
          </w:p>
        </w:tc>
        <w:tc>
          <w:tcPr>
            <w:tcW w:w="3071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32B7C">
              <w:rPr>
                <w:rFonts w:ascii="Arial" w:hAnsi="Arial" w:cs="Arial"/>
                <w:b/>
                <w:sz w:val="28"/>
                <w:szCs w:val="28"/>
              </w:rPr>
              <w:t xml:space="preserve">Сабактын </w:t>
            </w:r>
            <w:r w:rsidRPr="00632B7C">
              <w:rPr>
                <w:rFonts w:ascii="Arial" w:hAnsi="Arial" w:cs="Arial"/>
                <w:b/>
                <w:sz w:val="28"/>
                <w:szCs w:val="28"/>
                <w:lang w:val="ky-KG"/>
              </w:rPr>
              <w:t>тиби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32B7C">
              <w:rPr>
                <w:rFonts w:ascii="Arial" w:hAnsi="Arial" w:cs="Arial"/>
                <w:b/>
                <w:sz w:val="28"/>
                <w:szCs w:val="28"/>
                <w:lang w:val="ky-KG"/>
              </w:rPr>
              <w:t>сааты</w:t>
            </w:r>
          </w:p>
        </w:tc>
        <w:tc>
          <w:tcPr>
            <w:tcW w:w="837" w:type="dxa"/>
          </w:tcPr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32B7C">
              <w:rPr>
                <w:rFonts w:ascii="Arial" w:hAnsi="Arial" w:cs="Arial"/>
                <w:b/>
                <w:sz w:val="28"/>
                <w:szCs w:val="28"/>
                <w:lang w:val="ky-KG"/>
              </w:rPr>
              <w:t>күнү</w:t>
            </w:r>
          </w:p>
        </w:tc>
        <w:tc>
          <w:tcPr>
            <w:tcW w:w="1442" w:type="dxa"/>
          </w:tcPr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32B7C">
              <w:rPr>
                <w:rFonts w:ascii="Arial" w:hAnsi="Arial" w:cs="Arial"/>
                <w:b/>
                <w:sz w:val="28"/>
                <w:szCs w:val="28"/>
                <w:lang w:val="ky-KG"/>
              </w:rPr>
              <w:t>эскертүү</w:t>
            </w:r>
          </w:p>
        </w:tc>
      </w:tr>
      <w:tr w:rsidR="00632B7C" w:rsidTr="006C76B0">
        <w:tc>
          <w:tcPr>
            <w:tcW w:w="10487" w:type="dxa"/>
            <w:gridSpan w:val="6"/>
            <w:vAlign w:val="center"/>
          </w:tcPr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</w:p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y-KG"/>
              </w:rPr>
              <w:t>1-чейрек (27 саат)</w:t>
            </w:r>
          </w:p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spacing w:before="0"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Саламдашуу,коштошуу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spacing w:before="0" w:line="271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spacing w:before="0" w:line="27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Таанышуу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материалдарды окуп түшүндүрүү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Ким? Эмне?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Билим жана билгичтикти текшерүү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Мектеп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Окуукуралдары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Класста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A76A4D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 жана системалаштыруу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A76A4D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6C76B0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го </w:t>
            </w:r>
            <w:r w:rsidRPr="006C76B0">
              <w:rPr>
                <w:rFonts w:ascii="Arial" w:hAnsi="Arial" w:cs="Arial"/>
                <w:b/>
                <w:sz w:val="24"/>
                <w:szCs w:val="24"/>
              </w:rPr>
              <w:t>чейинки сандар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сабагы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A76A4D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6C76B0" w:rsidRDefault="00A76A4D" w:rsidP="00DA41EB">
            <w:pPr>
              <w:pStyle w:val="TableParagraph"/>
              <w:tabs>
                <w:tab w:val="left" w:pos="0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Үй-бүлө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A76A4D" w:rsidTr="006C76B0">
        <w:tc>
          <w:tcPr>
            <w:tcW w:w="817" w:type="dxa"/>
          </w:tcPr>
          <w:p w:rsidR="00A76A4D" w:rsidRPr="00632B7C" w:rsidRDefault="00A76A4D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A76A4D" w:rsidRPr="003D4D85" w:rsidRDefault="00A76A4D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A76A4D" w:rsidRPr="00632B7C" w:rsidRDefault="00A76A4D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76A4D" w:rsidRDefault="00A76A4D" w:rsidP="00DA41EB"/>
        </w:tc>
        <w:tc>
          <w:tcPr>
            <w:tcW w:w="1442" w:type="dxa"/>
          </w:tcPr>
          <w:p w:rsidR="00A76A4D" w:rsidRPr="005E656C" w:rsidRDefault="00A76A4D" w:rsidP="00116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6C76B0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Дене- мүчөлөрү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6C76B0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Түстөр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сабагы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Чейректик 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5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10487" w:type="dxa"/>
            <w:gridSpan w:val="6"/>
            <w:vAlign w:val="center"/>
          </w:tcPr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</w:p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y-KG"/>
              </w:rPr>
              <w:t>2-чейрек (23 саат)</w:t>
            </w:r>
          </w:p>
          <w:p w:rsidR="00632B7C" w:rsidRP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Жашылча-жемиштер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6C76B0" w:rsidRPr="00DA41EB" w:rsidRDefault="006C76B0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Жашылчалар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Жемиштер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Күз мезгили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сабагы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 xml:space="preserve">Өтүлгөндөрдү </w:t>
            </w:r>
            <w:r w:rsidRPr="003D4D85">
              <w:rPr>
                <w:rFonts w:ascii="Arial" w:hAnsi="Arial" w:cs="Arial"/>
                <w:sz w:val="24"/>
                <w:szCs w:val="24"/>
              </w:rPr>
              <w:t xml:space="preserve"> кайталоо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Тамак</w:t>
            </w:r>
            <w:r w:rsidRPr="003D4D85">
              <w:rPr>
                <w:rFonts w:ascii="Arial" w:hAnsi="Arial" w:cs="Arial"/>
                <w:sz w:val="24"/>
                <w:szCs w:val="24"/>
              </w:rPr>
              <w:t>-аш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Кийим</w:t>
            </w: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-</w:t>
            </w:r>
            <w:r w:rsidRPr="006C76B0">
              <w:rPr>
                <w:rFonts w:ascii="Arial" w:hAnsi="Arial" w:cs="Arial"/>
                <w:b/>
                <w:sz w:val="24"/>
                <w:szCs w:val="24"/>
              </w:rPr>
              <w:t>кечелер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Бут кийимдер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6C76B0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Үй жаныбарлары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6C76B0" w:rsidRDefault="00632B7C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Үй канаттуулары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Жапайы жаныбарлар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6C76B0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Кыш мезгили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сабак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Аңгемелешүү сабагы</w:t>
            </w:r>
          </w:p>
        </w:tc>
        <w:tc>
          <w:tcPr>
            <w:tcW w:w="1060" w:type="dxa"/>
          </w:tcPr>
          <w:p w:rsidR="00632B7C" w:rsidRPr="00632B7C" w:rsidRDefault="00632B7C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817" w:type="dxa"/>
          </w:tcPr>
          <w:p w:rsidR="00632B7C" w:rsidRPr="00632B7C" w:rsidRDefault="00632B7C" w:rsidP="00DA41EB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Чейректик кайталоо</w:t>
            </w:r>
          </w:p>
        </w:tc>
        <w:tc>
          <w:tcPr>
            <w:tcW w:w="3071" w:type="dxa"/>
          </w:tcPr>
          <w:p w:rsidR="00632B7C" w:rsidRPr="003D4D85" w:rsidRDefault="00632B7C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1060" w:type="dxa"/>
          </w:tcPr>
          <w:p w:rsidR="00632B7C" w:rsidRPr="00632B7C" w:rsidRDefault="00DA41EB" w:rsidP="00DA41E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837" w:type="dxa"/>
          </w:tcPr>
          <w:p w:rsidR="00632B7C" w:rsidRDefault="00632B7C" w:rsidP="00DA41EB"/>
        </w:tc>
        <w:tc>
          <w:tcPr>
            <w:tcW w:w="1442" w:type="dxa"/>
          </w:tcPr>
          <w:p w:rsidR="00632B7C" w:rsidRDefault="00632B7C" w:rsidP="00DA41EB"/>
        </w:tc>
      </w:tr>
      <w:tr w:rsidR="00632B7C" w:rsidTr="006C76B0">
        <w:tc>
          <w:tcPr>
            <w:tcW w:w="10487" w:type="dxa"/>
            <w:gridSpan w:val="6"/>
            <w:vAlign w:val="center"/>
          </w:tcPr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</w:p>
          <w:p w:rsidR="00632B7C" w:rsidRDefault="00632B7C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y-KG"/>
              </w:rPr>
              <w:t>3-чейрек (30 саат)</w:t>
            </w:r>
          </w:p>
          <w:p w:rsidR="00632B7C" w:rsidRDefault="00632B7C" w:rsidP="00DA41EB">
            <w:pPr>
              <w:jc w:val="center"/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Default="006C76B0" w:rsidP="00DA41EB">
            <w:pPr>
              <w:pStyle w:val="TableParagraph"/>
              <w:tabs>
                <w:tab w:val="left" w:pos="0"/>
              </w:tabs>
              <w:spacing w:before="4" w:line="276" w:lineRule="exact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 xml:space="preserve">Кыргыз тилинин алфавити </w:t>
            </w:r>
          </w:p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4" w:line="276" w:lineRule="exact"/>
              <w:rPr>
                <w:rFonts w:ascii="Arial" w:hAnsi="Arial" w:cs="Arial"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Ө,ү,ң тыбыштарынын жазылышы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“Кайсы тамга жок” оюну</w:t>
            </w:r>
          </w:p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 w:line="27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Жалпылоо, системалаштыруу</w:t>
            </w:r>
          </w:p>
        </w:tc>
        <w:tc>
          <w:tcPr>
            <w:tcW w:w="1060" w:type="dxa"/>
            <w:vAlign w:val="center"/>
          </w:tcPr>
          <w:p w:rsidR="006C76B0" w:rsidRPr="00DA41EB" w:rsidRDefault="006C76B0" w:rsidP="00DA41EB">
            <w:pPr>
              <w:pStyle w:val="TableParagraph"/>
              <w:tabs>
                <w:tab w:val="left" w:pos="0"/>
              </w:tabs>
              <w:spacing w:before="0" w:line="27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6C7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Кыргыз тилиндеги үндүүлөр.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Фонетикалык көнүгүү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4" w:line="276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Созулма үндүүлөр. Оо,өө, Үү, үү созулма тамгалары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  <w:vAlign w:val="center"/>
          </w:tcPr>
          <w:p w:rsidR="006C76B0" w:rsidRPr="00DA41EB" w:rsidRDefault="006C76B0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spacing w:before="0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Менин үйүм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 w:line="24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before="0" w:line="24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Менин бөлмөм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сабак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line="25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Үйдө эмне бар?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Аңгемелешүү сабагы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Үйдө ким бар?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Сандар (10-100)</w:t>
            </w:r>
          </w:p>
        </w:tc>
        <w:tc>
          <w:tcPr>
            <w:tcW w:w="3071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Ким эмне кылып жатат?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сабак</w:t>
            </w:r>
          </w:p>
        </w:tc>
        <w:tc>
          <w:tcPr>
            <w:tcW w:w="1060" w:type="dxa"/>
          </w:tcPr>
          <w:p w:rsidR="006C76B0" w:rsidRPr="00FF3289" w:rsidRDefault="006C76B0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ыйынтыкт</w:t>
            </w:r>
            <w:r w:rsidRPr="003D4D85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Канчанчы?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“Сандар” суроолуу оюну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Апта.</w:t>
            </w:r>
            <w:r w:rsidRPr="006C76B0">
              <w:rPr>
                <w:rFonts w:ascii="Arial" w:hAnsi="Arial" w:cs="Arial"/>
                <w:b/>
                <w:sz w:val="24"/>
                <w:szCs w:val="24"/>
              </w:rPr>
              <w:t>Апта күндөрү</w:t>
            </w:r>
          </w:p>
        </w:tc>
        <w:tc>
          <w:tcPr>
            <w:tcW w:w="3071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ң</w:t>
            </w:r>
            <w:r w:rsidRPr="003D4D85">
              <w:rPr>
                <w:rFonts w:ascii="Arial" w:hAnsi="Arial" w:cs="Arial"/>
                <w:sz w:val="24"/>
                <w:szCs w:val="24"/>
              </w:rPr>
              <w:t>гемелешүү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line="276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Убакыт.Саат канча болду?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spacing w:line="24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Ата Мекеним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.</w:t>
            </w:r>
            <w:r w:rsidRPr="006C76B0">
              <w:rPr>
                <w:rFonts w:ascii="Arial" w:hAnsi="Arial" w:cs="Arial"/>
                <w:b/>
                <w:sz w:val="24"/>
                <w:szCs w:val="24"/>
              </w:rPr>
              <w:t xml:space="preserve">Менин </w:t>
            </w:r>
            <w:r w:rsidRPr="006C76B0">
              <w:rPr>
                <w:rFonts w:ascii="Arial" w:hAnsi="Arial" w:cs="Arial"/>
                <w:b/>
                <w:spacing w:val="-4"/>
                <w:sz w:val="24"/>
                <w:szCs w:val="24"/>
              </w:rPr>
              <w:t>шаарым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ky-KG"/>
              </w:rPr>
              <w:t>.</w:t>
            </w:r>
            <w:r w:rsidRPr="003D4D85">
              <w:rPr>
                <w:rFonts w:ascii="Arial" w:hAnsi="Arial" w:cs="Arial"/>
                <w:sz w:val="24"/>
                <w:szCs w:val="24"/>
              </w:rPr>
              <w:t>Менин</w:t>
            </w:r>
            <w:r w:rsidRPr="003D4D85">
              <w:rPr>
                <w:rFonts w:ascii="Arial" w:hAnsi="Arial" w:cs="Arial"/>
                <w:spacing w:val="-4"/>
                <w:sz w:val="24"/>
                <w:szCs w:val="24"/>
              </w:rPr>
              <w:t>айылым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ky-KG"/>
              </w:rPr>
              <w:t xml:space="preserve">. </w:t>
            </w:r>
          </w:p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 w:line="248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Мениндарегим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түшүндүрүү</w:t>
            </w:r>
          </w:p>
        </w:tc>
        <w:tc>
          <w:tcPr>
            <w:tcW w:w="1060" w:type="dxa"/>
            <w:vAlign w:val="center"/>
          </w:tcPr>
          <w:p w:rsidR="00DA41EB" w:rsidRDefault="00DA41EB" w:rsidP="00DA41EB">
            <w:pPr>
              <w:pStyle w:val="TableParagraph"/>
              <w:tabs>
                <w:tab w:val="left" w:pos="0"/>
              </w:tabs>
              <w:spacing w:before="4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3</w:t>
            </w:r>
          </w:p>
          <w:p w:rsidR="00DA41EB" w:rsidRPr="00DA41EB" w:rsidRDefault="00DA41EB" w:rsidP="00DA41EB">
            <w:pPr>
              <w:pStyle w:val="TableParagraph"/>
              <w:tabs>
                <w:tab w:val="left" w:pos="0"/>
              </w:tabs>
              <w:spacing w:before="4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Жалпылоо, системалаштыруу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Биздин мектеп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Сөздүк менен иш алып баруу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Биздин класс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Менин досум</w:t>
            </w:r>
          </w:p>
        </w:tc>
        <w:tc>
          <w:tcPr>
            <w:tcW w:w="3071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Маектешүү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632B7C" w:rsidRDefault="00DA41EB" w:rsidP="00DA41EB">
            <w:pPr>
              <w:pStyle w:val="TableParagraph"/>
              <w:tabs>
                <w:tab w:val="left" w:pos="0"/>
              </w:tabs>
              <w:spacing w:line="255" w:lineRule="exact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Жалпылоо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line="25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Жаз мезгили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Апалардын майрамы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Сөздүк менен иш алып баруу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Нооруз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Сөздүк менен иш алып баруу</w:t>
            </w:r>
          </w:p>
        </w:tc>
        <w:tc>
          <w:tcPr>
            <w:tcW w:w="1060" w:type="dxa"/>
          </w:tcPr>
          <w:p w:rsidR="00DA41EB" w:rsidRPr="00FF3289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2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Чейректик кайталоо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Бышыктоо</w:t>
            </w:r>
          </w:p>
        </w:tc>
        <w:tc>
          <w:tcPr>
            <w:tcW w:w="1060" w:type="dxa"/>
          </w:tcPr>
          <w:p w:rsidR="00DA41EB" w:rsidRPr="00DA41EB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10487" w:type="dxa"/>
            <w:gridSpan w:val="6"/>
            <w:vAlign w:val="center"/>
          </w:tcPr>
          <w:p w:rsidR="00DA41EB" w:rsidRDefault="00DA41EB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</w:p>
          <w:p w:rsidR="00DA41EB" w:rsidRDefault="00DA41EB" w:rsidP="00DA41E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y-KG"/>
              </w:rPr>
              <w:t>4-чейрек (22 саат)</w:t>
            </w:r>
          </w:p>
          <w:p w:rsidR="00DA41EB" w:rsidRDefault="00DA41EB" w:rsidP="00DA41EB">
            <w:pPr>
              <w:jc w:val="center"/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Өтүлгөндөрдү эске салуу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Китепканада</w:t>
            </w:r>
          </w:p>
        </w:tc>
        <w:tc>
          <w:tcPr>
            <w:tcW w:w="3071" w:type="dxa"/>
          </w:tcPr>
          <w:p w:rsidR="006C76B0" w:rsidRPr="00632B7C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ң</w:t>
            </w:r>
            <w:r w:rsidRPr="003D4D85">
              <w:rPr>
                <w:rFonts w:ascii="Arial" w:hAnsi="Arial" w:cs="Arial"/>
                <w:sz w:val="24"/>
                <w:szCs w:val="24"/>
              </w:rPr>
              <w:t>гемелешүү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Китеп эмнеге үйрөтөт?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Менин сүйүктүү жаныбарым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Маданияттуу балдар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Оюн сабагы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6C76B0" w:rsidTr="006C76B0">
        <w:tc>
          <w:tcPr>
            <w:tcW w:w="817" w:type="dxa"/>
          </w:tcPr>
          <w:p w:rsidR="006C76B0" w:rsidRPr="00DA41EB" w:rsidRDefault="006C76B0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Идиш-аяк</w:t>
            </w:r>
          </w:p>
        </w:tc>
        <w:tc>
          <w:tcPr>
            <w:tcW w:w="3071" w:type="dxa"/>
          </w:tcPr>
          <w:p w:rsidR="006C76B0" w:rsidRPr="003D4D85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Чыгармачылык иш</w:t>
            </w:r>
          </w:p>
        </w:tc>
        <w:tc>
          <w:tcPr>
            <w:tcW w:w="1060" w:type="dxa"/>
          </w:tcPr>
          <w:p w:rsidR="006C76B0" w:rsidRPr="00DA41EB" w:rsidRDefault="006C76B0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Pr="005E656C" w:rsidRDefault="006C76B0" w:rsidP="00116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Дүкөндө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Кичинекей жардамчы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spacing w:before="0" w:line="25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Менин күн тартибим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ң</w:t>
            </w:r>
            <w:r w:rsidRPr="003D4D85">
              <w:rPr>
                <w:rFonts w:ascii="Arial" w:hAnsi="Arial" w:cs="Arial"/>
                <w:sz w:val="24"/>
                <w:szCs w:val="24"/>
              </w:rPr>
              <w:t>гемелешүү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before="0"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Өтүлгөндөрдү кайталоо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Жай мезгили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Жыл мезгилдери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Биз жана эмгек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жаңы теманы өздөштүрүү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Нанды баалайлы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ң</w:t>
            </w:r>
            <w:r w:rsidRPr="003D4D85">
              <w:rPr>
                <w:rFonts w:ascii="Arial" w:hAnsi="Arial" w:cs="Arial"/>
                <w:sz w:val="24"/>
                <w:szCs w:val="24"/>
              </w:rPr>
              <w:t>гемелешүү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DA41EB" w:rsidP="00DA41EB">
            <w:pPr>
              <w:pStyle w:val="TableParagraph"/>
              <w:tabs>
                <w:tab w:val="left" w:pos="0"/>
              </w:tabs>
              <w:spacing w:before="4" w:line="27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C76B0">
              <w:rPr>
                <w:rFonts w:ascii="Arial" w:hAnsi="Arial" w:cs="Arial"/>
                <w:b/>
                <w:sz w:val="24"/>
                <w:szCs w:val="24"/>
              </w:rPr>
              <w:t>Кыргыз элинин улуттук оюндары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line="27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 w:line="24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Жеңиш майрамы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before="0" w:line="24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before="0" w:line="24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6C76B0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Аңгемелешүү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6C76B0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Ысык-Көл</w:t>
            </w:r>
          </w:p>
        </w:tc>
        <w:tc>
          <w:tcPr>
            <w:tcW w:w="3071" w:type="dxa"/>
          </w:tcPr>
          <w:p w:rsidR="00DA41EB" w:rsidRPr="003D4D85" w:rsidRDefault="00DA41EB" w:rsidP="00DA41EB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Сүрөт менен иштөө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6C76B0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Жайкы каникул</w:t>
            </w:r>
          </w:p>
        </w:tc>
        <w:tc>
          <w:tcPr>
            <w:tcW w:w="3071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Аңгемелешүү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Сандарды кайталоо</w:t>
            </w:r>
          </w:p>
        </w:tc>
        <w:tc>
          <w:tcPr>
            <w:tcW w:w="3071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Сөз өстүрүү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spacing w:line="25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DA41EB" w:rsidRDefault="00DA41EB" w:rsidP="00DA41EB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Чейректик кайталоо</w:t>
            </w:r>
          </w:p>
        </w:tc>
        <w:tc>
          <w:tcPr>
            <w:tcW w:w="3071" w:type="dxa"/>
          </w:tcPr>
          <w:p w:rsidR="00DA41EB" w:rsidRPr="003D4D85" w:rsidRDefault="00DA41EB" w:rsidP="00116F60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D4D85">
              <w:rPr>
                <w:rFonts w:ascii="Arial" w:hAnsi="Arial" w:cs="Arial"/>
                <w:sz w:val="24"/>
                <w:szCs w:val="24"/>
              </w:rPr>
              <w:t>Кайталоо</w:t>
            </w:r>
          </w:p>
        </w:tc>
        <w:tc>
          <w:tcPr>
            <w:tcW w:w="1060" w:type="dxa"/>
          </w:tcPr>
          <w:p w:rsidR="00DA41EB" w:rsidRPr="00DA41EB" w:rsidRDefault="00DA41EB" w:rsidP="00116F60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DA41EB" w:rsidTr="006C76B0">
        <w:tc>
          <w:tcPr>
            <w:tcW w:w="817" w:type="dxa"/>
          </w:tcPr>
          <w:p w:rsidR="00DA41EB" w:rsidRPr="00632B7C" w:rsidRDefault="00DA41EB" w:rsidP="00DA4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A41EB" w:rsidRPr="006C76B0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C76B0">
              <w:rPr>
                <w:rFonts w:ascii="Arial" w:hAnsi="Arial" w:cs="Arial"/>
                <w:b/>
                <w:sz w:val="28"/>
                <w:szCs w:val="28"/>
                <w:lang w:val="ky-KG"/>
              </w:rPr>
              <w:t xml:space="preserve">Жыл бою: </w:t>
            </w:r>
          </w:p>
        </w:tc>
        <w:tc>
          <w:tcPr>
            <w:tcW w:w="3071" w:type="dxa"/>
          </w:tcPr>
          <w:p w:rsidR="00DA41EB" w:rsidRPr="006C76B0" w:rsidRDefault="006C76B0" w:rsidP="00DA41EB">
            <w:pPr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C76B0">
              <w:rPr>
                <w:rFonts w:ascii="Arial" w:hAnsi="Arial" w:cs="Arial"/>
                <w:b/>
                <w:sz w:val="28"/>
                <w:szCs w:val="28"/>
                <w:lang w:val="ky-KG"/>
              </w:rPr>
              <w:t>102 саат</w:t>
            </w:r>
          </w:p>
        </w:tc>
        <w:tc>
          <w:tcPr>
            <w:tcW w:w="1060" w:type="dxa"/>
          </w:tcPr>
          <w:p w:rsidR="00DA41EB" w:rsidRDefault="00DA41EB" w:rsidP="00DA41EB"/>
        </w:tc>
        <w:tc>
          <w:tcPr>
            <w:tcW w:w="837" w:type="dxa"/>
          </w:tcPr>
          <w:p w:rsidR="00DA41EB" w:rsidRDefault="00DA41EB" w:rsidP="00DA41EB"/>
        </w:tc>
        <w:tc>
          <w:tcPr>
            <w:tcW w:w="1442" w:type="dxa"/>
          </w:tcPr>
          <w:p w:rsidR="00DA41EB" w:rsidRDefault="00DA41EB" w:rsidP="00DA41EB"/>
        </w:tc>
      </w:tr>
      <w:tr w:rsidR="006C76B0" w:rsidTr="006C76B0">
        <w:tc>
          <w:tcPr>
            <w:tcW w:w="817" w:type="dxa"/>
          </w:tcPr>
          <w:p w:rsidR="006C76B0" w:rsidRPr="00632B7C" w:rsidRDefault="006C76B0" w:rsidP="00DA41EB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C76B0" w:rsidRPr="006C76B0" w:rsidRDefault="006C76B0" w:rsidP="00DA41EB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C76B0">
              <w:rPr>
                <w:rFonts w:ascii="Arial" w:hAnsi="Arial" w:cs="Arial"/>
                <w:b/>
                <w:sz w:val="28"/>
                <w:szCs w:val="28"/>
                <w:lang w:val="ky-KG"/>
              </w:rPr>
              <w:t xml:space="preserve">Видеосабактар: </w:t>
            </w:r>
          </w:p>
        </w:tc>
        <w:tc>
          <w:tcPr>
            <w:tcW w:w="3071" w:type="dxa"/>
          </w:tcPr>
          <w:p w:rsidR="006C76B0" w:rsidRPr="006C76B0" w:rsidRDefault="006C76B0" w:rsidP="00DA41EB">
            <w:pPr>
              <w:rPr>
                <w:rFonts w:ascii="Arial" w:hAnsi="Arial" w:cs="Arial"/>
                <w:b/>
                <w:sz w:val="28"/>
                <w:szCs w:val="28"/>
                <w:lang w:val="ky-KG"/>
              </w:rPr>
            </w:pPr>
            <w:r w:rsidRPr="006C76B0">
              <w:rPr>
                <w:rFonts w:ascii="Arial" w:hAnsi="Arial" w:cs="Arial"/>
                <w:b/>
                <w:sz w:val="28"/>
                <w:szCs w:val="28"/>
                <w:lang w:val="ky-KG"/>
              </w:rPr>
              <w:t>33 саат</w:t>
            </w:r>
          </w:p>
        </w:tc>
        <w:tc>
          <w:tcPr>
            <w:tcW w:w="1060" w:type="dxa"/>
          </w:tcPr>
          <w:p w:rsidR="006C76B0" w:rsidRDefault="006C76B0" w:rsidP="00DA41EB"/>
        </w:tc>
        <w:tc>
          <w:tcPr>
            <w:tcW w:w="837" w:type="dxa"/>
          </w:tcPr>
          <w:p w:rsidR="006C76B0" w:rsidRDefault="006C76B0" w:rsidP="00DA41EB"/>
        </w:tc>
        <w:tc>
          <w:tcPr>
            <w:tcW w:w="1442" w:type="dxa"/>
          </w:tcPr>
          <w:p w:rsidR="006C76B0" w:rsidRDefault="006C76B0" w:rsidP="00DA41EB"/>
        </w:tc>
      </w:tr>
    </w:tbl>
    <w:p w:rsidR="00632B7C" w:rsidRPr="00632B7C" w:rsidRDefault="00632B7C" w:rsidP="00632B7C">
      <w:pPr>
        <w:jc w:val="center"/>
        <w:rPr>
          <w:rFonts w:ascii="Arial" w:hAnsi="Arial" w:cs="Arial"/>
          <w:b/>
          <w:sz w:val="24"/>
          <w:szCs w:val="24"/>
          <w:lang w:val="ky-KG"/>
        </w:rPr>
      </w:pPr>
    </w:p>
    <w:p w:rsidR="00632B7C" w:rsidRPr="00D54789" w:rsidRDefault="00D54789">
      <w:pPr>
        <w:rPr>
          <w:rFonts w:ascii="Arial" w:hAnsi="Arial" w:cs="Arial"/>
          <w:b/>
          <w:sz w:val="28"/>
          <w:szCs w:val="28"/>
          <w:lang w:val="ky-KG"/>
        </w:rPr>
      </w:pPr>
      <w:r w:rsidRPr="00D54789">
        <w:rPr>
          <w:rFonts w:ascii="Arial" w:hAnsi="Arial" w:cs="Arial"/>
          <w:b/>
          <w:sz w:val="28"/>
          <w:szCs w:val="28"/>
          <w:lang w:val="ky-KG"/>
        </w:rPr>
        <w:t>Видеосабактарды</w:t>
      </w:r>
      <w:bookmarkStart w:id="0" w:name="_GoBack"/>
      <w:bookmarkEnd w:id="0"/>
      <w:r w:rsidRPr="00D54789">
        <w:rPr>
          <w:rFonts w:ascii="Arial" w:hAnsi="Arial" w:cs="Arial"/>
          <w:b/>
          <w:sz w:val="28"/>
          <w:szCs w:val="28"/>
          <w:lang w:val="ky-KG"/>
        </w:rPr>
        <w:t>н темалары кара тамга менен берилди.</w:t>
      </w:r>
    </w:p>
    <w:sectPr w:rsidR="00632B7C" w:rsidRPr="00D54789" w:rsidSect="00632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FDB"/>
    <w:multiLevelType w:val="hybridMultilevel"/>
    <w:tmpl w:val="E9B6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57CE"/>
    <w:multiLevelType w:val="hybridMultilevel"/>
    <w:tmpl w:val="F152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606"/>
    <w:multiLevelType w:val="hybridMultilevel"/>
    <w:tmpl w:val="590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F30DE"/>
    <w:multiLevelType w:val="hybridMultilevel"/>
    <w:tmpl w:val="80A6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2190"/>
    <w:multiLevelType w:val="hybridMultilevel"/>
    <w:tmpl w:val="F152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22C74"/>
    <w:multiLevelType w:val="hybridMultilevel"/>
    <w:tmpl w:val="A5BC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B7C"/>
    <w:rsid w:val="001D5181"/>
    <w:rsid w:val="00205FF9"/>
    <w:rsid w:val="00632B7C"/>
    <w:rsid w:val="006C76B0"/>
    <w:rsid w:val="008D1D6A"/>
    <w:rsid w:val="00A76A4D"/>
    <w:rsid w:val="00BF7B1D"/>
    <w:rsid w:val="00D54789"/>
    <w:rsid w:val="00DA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2B7C"/>
    <w:pPr>
      <w:widowControl w:val="0"/>
      <w:autoSpaceDE w:val="0"/>
      <w:autoSpaceDN w:val="0"/>
      <w:spacing w:before="1" w:after="0" w:line="254" w:lineRule="exact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63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3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632B7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List Paragraph"/>
    <w:basedOn w:val="a"/>
    <w:uiPriority w:val="34"/>
    <w:qFormat/>
    <w:rsid w:val="0063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2B7C"/>
    <w:pPr>
      <w:widowControl w:val="0"/>
      <w:autoSpaceDE w:val="0"/>
      <w:autoSpaceDN w:val="0"/>
      <w:spacing w:before="1" w:after="0" w:line="254" w:lineRule="exact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63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3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632B7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List Paragraph"/>
    <w:basedOn w:val="a"/>
    <w:uiPriority w:val="34"/>
    <w:qFormat/>
    <w:rsid w:val="0063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www28</dc:creator>
  <cp:lastModifiedBy>User</cp:lastModifiedBy>
  <cp:revision>2</cp:revision>
  <dcterms:created xsi:type="dcterms:W3CDTF">2020-08-29T04:07:00Z</dcterms:created>
  <dcterms:modified xsi:type="dcterms:W3CDTF">2020-08-29T04:07:00Z</dcterms:modified>
</cp:coreProperties>
</file>